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28" w:rsidRPr="0013070C" w:rsidRDefault="00615F28" w:rsidP="00014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615F28" w:rsidRPr="0013070C" w:rsidRDefault="00615F28" w:rsidP="00014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>ACCESSIBILITY ADVISORY COUNCIL</w:t>
      </w:r>
    </w:p>
    <w:p w:rsidR="00615F28" w:rsidRPr="0013070C" w:rsidRDefault="00615F28" w:rsidP="00014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 xml:space="preserve">FRIDAY, </w:t>
      </w:r>
      <w:r w:rsidR="00014A21" w:rsidRPr="0013070C">
        <w:rPr>
          <w:rFonts w:ascii="Arial" w:hAnsi="Arial" w:cs="Arial"/>
          <w:b/>
          <w:sz w:val="24"/>
          <w:szCs w:val="24"/>
        </w:rPr>
        <w:t>AUGUST 16, 2019, 9:30 am – 12:30 pm</w:t>
      </w:r>
    </w:p>
    <w:p w:rsidR="00615F28" w:rsidRPr="0013070C" w:rsidRDefault="00615F28" w:rsidP="00014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>SIXTH FLOOR BOARDROOM, 613</w:t>
      </w:r>
    </w:p>
    <w:p w:rsidR="00615F28" w:rsidRPr="0013070C" w:rsidRDefault="00615F28" w:rsidP="00014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>NORQUAY BUILDING, 401 YORK AVENUE</w:t>
      </w:r>
    </w:p>
    <w:p w:rsidR="00615F28" w:rsidRPr="0013070C" w:rsidRDefault="00615F28" w:rsidP="00615F28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 xml:space="preserve">Present: </w:t>
      </w:r>
      <w:r w:rsidRPr="0013070C">
        <w:rPr>
          <w:rFonts w:ascii="Arial" w:hAnsi="Arial" w:cs="Arial"/>
          <w:sz w:val="24"/>
          <w:szCs w:val="24"/>
        </w:rPr>
        <w:t>Jim Baker (Chairperson), John Graham, Martin Harder, Scott Jocelyn, Dianna Scarth, Jesse Turner, John Wyn</w:t>
      </w:r>
      <w:r w:rsidR="0013070C">
        <w:rPr>
          <w:rFonts w:ascii="Arial" w:hAnsi="Arial" w:cs="Arial"/>
          <w:sz w:val="24"/>
          <w:szCs w:val="24"/>
        </w:rPr>
        <w:t>dels (DIO), Emily Walker (DIO)</w:t>
      </w:r>
    </w:p>
    <w:p w:rsidR="00615F28" w:rsidRPr="0013070C" w:rsidRDefault="00615F28" w:rsidP="00383D97">
      <w:pPr>
        <w:spacing w:before="240" w:after="120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b/>
          <w:sz w:val="24"/>
          <w:szCs w:val="24"/>
        </w:rPr>
        <w:t>Absent</w:t>
      </w:r>
      <w:r w:rsidRPr="0013070C">
        <w:rPr>
          <w:rFonts w:ascii="Arial" w:hAnsi="Arial" w:cs="Arial"/>
          <w:sz w:val="24"/>
          <w:szCs w:val="24"/>
        </w:rPr>
        <w:t>: Jim Derksen, Yutta Fricke (DIO)</w:t>
      </w:r>
    </w:p>
    <w:p w:rsidR="00383D97" w:rsidRPr="0013070C" w:rsidRDefault="00383D97" w:rsidP="0013070C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>The chair reported that a Council member resigned for personal reasons, and Council agreed to thank her for her good work.</w:t>
      </w:r>
    </w:p>
    <w:p w:rsidR="00615F28" w:rsidRPr="0013070C" w:rsidRDefault="00F92FFA" w:rsidP="0013070C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>Counc</w:t>
      </w:r>
      <w:r w:rsidR="00512F50" w:rsidRPr="0013070C">
        <w:rPr>
          <w:rFonts w:ascii="Arial" w:hAnsi="Arial" w:cs="Arial"/>
          <w:sz w:val="24"/>
          <w:szCs w:val="24"/>
        </w:rPr>
        <w:t xml:space="preserve">il discussed recommendations from Ontario’s draft </w:t>
      </w:r>
      <w:r w:rsidR="00383D97" w:rsidRPr="0013070C">
        <w:rPr>
          <w:rFonts w:ascii="Arial" w:hAnsi="Arial" w:cs="Arial"/>
          <w:sz w:val="24"/>
          <w:szCs w:val="24"/>
        </w:rPr>
        <w:t>Information and Communications Standard</w:t>
      </w:r>
      <w:r w:rsidR="00D72300" w:rsidRPr="0013070C">
        <w:rPr>
          <w:rFonts w:ascii="Arial" w:hAnsi="Arial" w:cs="Arial"/>
          <w:sz w:val="24"/>
          <w:szCs w:val="24"/>
        </w:rPr>
        <w:t xml:space="preserve"> </w:t>
      </w:r>
      <w:r w:rsidRPr="0013070C">
        <w:rPr>
          <w:rFonts w:ascii="Arial" w:hAnsi="Arial" w:cs="Arial"/>
          <w:sz w:val="24"/>
          <w:szCs w:val="24"/>
        </w:rPr>
        <w:t xml:space="preserve">on issues impacting Manitoba.  </w:t>
      </w:r>
      <w:r w:rsidR="00D72300" w:rsidRPr="0013070C">
        <w:rPr>
          <w:rFonts w:ascii="Arial" w:hAnsi="Arial" w:cs="Arial"/>
          <w:sz w:val="24"/>
          <w:szCs w:val="24"/>
        </w:rPr>
        <w:t xml:space="preserve">Ontario’s draft is currently posted for public consultation and feedback.  </w:t>
      </w:r>
      <w:r w:rsidR="00775392" w:rsidRPr="0013070C">
        <w:rPr>
          <w:rFonts w:ascii="Arial" w:hAnsi="Arial" w:cs="Arial"/>
          <w:sz w:val="24"/>
          <w:szCs w:val="24"/>
        </w:rPr>
        <w:t>Discussion t</w:t>
      </w:r>
      <w:r w:rsidRPr="0013070C">
        <w:rPr>
          <w:rFonts w:ascii="Arial" w:hAnsi="Arial" w:cs="Arial"/>
          <w:sz w:val="24"/>
          <w:szCs w:val="24"/>
        </w:rPr>
        <w:t xml:space="preserve">opics included: </w:t>
      </w:r>
      <w:r w:rsidR="0013070C">
        <w:rPr>
          <w:rFonts w:ascii="Arial" w:hAnsi="Arial" w:cs="Arial"/>
          <w:sz w:val="24"/>
          <w:szCs w:val="24"/>
        </w:rPr>
        <w:t xml:space="preserve"> </w:t>
      </w:r>
      <w:r w:rsidRPr="0013070C">
        <w:rPr>
          <w:rFonts w:ascii="Arial" w:hAnsi="Arial" w:cs="Arial"/>
          <w:sz w:val="24"/>
          <w:szCs w:val="24"/>
        </w:rPr>
        <w:t>Products and Product labels, alternate format suitability and alternative formats provided in a timely manner, on-demand version ready formats, mobile applications, procurement, differentiating organizations, education and training and harmonization with Ontario standard.</w:t>
      </w:r>
    </w:p>
    <w:p w:rsidR="00615F28" w:rsidRPr="0013070C" w:rsidRDefault="00615F28" w:rsidP="0013070C">
      <w:pPr>
        <w:pStyle w:val="ListParagraph"/>
        <w:spacing w:line="240" w:lineRule="auto"/>
        <w:ind w:left="0"/>
        <w:contextualSpacing w:val="0"/>
        <w:rPr>
          <w:rFonts w:cs="Arial"/>
          <w:szCs w:val="24"/>
        </w:rPr>
      </w:pPr>
      <w:r w:rsidRPr="0013070C">
        <w:rPr>
          <w:rFonts w:cs="Arial"/>
          <w:szCs w:val="24"/>
        </w:rPr>
        <w:t>The Counci</w:t>
      </w:r>
      <w:r w:rsidR="00D72300" w:rsidRPr="0013070C">
        <w:rPr>
          <w:rFonts w:cs="Arial"/>
          <w:szCs w:val="24"/>
        </w:rPr>
        <w:t>l discussed final changes in Manitoba’s</w:t>
      </w:r>
      <w:r w:rsidRPr="0013070C">
        <w:rPr>
          <w:rFonts w:cs="Arial"/>
          <w:szCs w:val="24"/>
        </w:rPr>
        <w:t xml:space="preserve"> draft </w:t>
      </w:r>
      <w:r w:rsidR="00D72300" w:rsidRPr="0013070C">
        <w:rPr>
          <w:rFonts w:cs="Arial"/>
          <w:szCs w:val="24"/>
        </w:rPr>
        <w:t xml:space="preserve">information and communications </w:t>
      </w:r>
      <w:r w:rsidRPr="0013070C">
        <w:rPr>
          <w:rFonts w:cs="Arial"/>
          <w:szCs w:val="24"/>
        </w:rPr>
        <w:t xml:space="preserve">proposal related to the following:   </w:t>
      </w:r>
    </w:p>
    <w:p w:rsidR="00615F28" w:rsidRPr="0013070C" w:rsidRDefault="0013070C" w:rsidP="0013070C">
      <w:pPr>
        <w:pStyle w:val="ListParagraph"/>
        <w:spacing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    A</w:t>
      </w:r>
      <w:r w:rsidR="00615F28" w:rsidRPr="0013070C">
        <w:rPr>
          <w:rFonts w:cs="Arial"/>
          <w:szCs w:val="24"/>
        </w:rPr>
        <w:t xml:space="preserve">.  Accessible Procurement </w:t>
      </w:r>
    </w:p>
    <w:p w:rsidR="00615F28" w:rsidRPr="0013070C" w:rsidRDefault="00615F28" w:rsidP="0013070C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cs="Arial"/>
          <w:szCs w:val="24"/>
        </w:rPr>
      </w:pPr>
      <w:r w:rsidRPr="0013070C">
        <w:rPr>
          <w:rFonts w:cs="Arial"/>
          <w:szCs w:val="24"/>
        </w:rPr>
        <w:t>Training section added</w:t>
      </w:r>
      <w:r w:rsidR="00684200" w:rsidRPr="0013070C">
        <w:rPr>
          <w:rFonts w:cs="Arial"/>
          <w:szCs w:val="24"/>
        </w:rPr>
        <w:t>.</w:t>
      </w:r>
    </w:p>
    <w:p w:rsidR="00615F28" w:rsidRPr="0013070C" w:rsidRDefault="00615F28" w:rsidP="0013070C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cs="Arial"/>
          <w:szCs w:val="24"/>
        </w:rPr>
      </w:pPr>
      <w:r w:rsidRPr="0013070C">
        <w:rPr>
          <w:rFonts w:cs="Arial"/>
          <w:szCs w:val="24"/>
        </w:rPr>
        <w:t>Implementa</w:t>
      </w:r>
      <w:r w:rsidR="00D72300" w:rsidRPr="0013070C">
        <w:rPr>
          <w:rFonts w:cs="Arial"/>
          <w:szCs w:val="24"/>
        </w:rPr>
        <w:t>tion of Timelines</w:t>
      </w:r>
    </w:p>
    <w:p w:rsidR="00615F28" w:rsidRPr="0013070C" w:rsidRDefault="00615F28" w:rsidP="0013070C">
      <w:pPr>
        <w:pStyle w:val="ListParagraph"/>
        <w:numPr>
          <w:ilvl w:val="2"/>
          <w:numId w:val="8"/>
        </w:numPr>
        <w:spacing w:line="240" w:lineRule="auto"/>
        <w:ind w:left="1843" w:hanging="459"/>
        <w:contextualSpacing w:val="0"/>
        <w:rPr>
          <w:rFonts w:cs="Arial"/>
          <w:szCs w:val="24"/>
        </w:rPr>
      </w:pPr>
      <w:r w:rsidRPr="0013070C">
        <w:rPr>
          <w:rFonts w:cs="Arial"/>
          <w:szCs w:val="24"/>
        </w:rPr>
        <w:t>Pre-existing Information</w:t>
      </w:r>
    </w:p>
    <w:p w:rsidR="00615F28" w:rsidRPr="0013070C" w:rsidRDefault="00615F28" w:rsidP="0013070C">
      <w:pPr>
        <w:pStyle w:val="ListParagraph"/>
        <w:numPr>
          <w:ilvl w:val="2"/>
          <w:numId w:val="8"/>
        </w:numPr>
        <w:spacing w:line="240" w:lineRule="auto"/>
        <w:ind w:left="1843" w:hanging="459"/>
        <w:contextualSpacing w:val="0"/>
        <w:rPr>
          <w:rFonts w:cs="Arial"/>
          <w:szCs w:val="24"/>
        </w:rPr>
      </w:pPr>
      <w:r w:rsidRPr="0013070C">
        <w:rPr>
          <w:rFonts w:cs="Arial"/>
          <w:szCs w:val="24"/>
        </w:rPr>
        <w:t>Legacy/ Archived information</w:t>
      </w:r>
    </w:p>
    <w:p w:rsidR="00615F28" w:rsidRPr="0013070C" w:rsidRDefault="00615F28" w:rsidP="0013070C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cs="Arial"/>
          <w:szCs w:val="24"/>
        </w:rPr>
      </w:pPr>
      <w:bookmarkStart w:id="0" w:name="_GoBack"/>
      <w:bookmarkEnd w:id="0"/>
      <w:r w:rsidRPr="0013070C">
        <w:rPr>
          <w:rFonts w:cs="Arial"/>
          <w:szCs w:val="24"/>
        </w:rPr>
        <w:t xml:space="preserve">Libraries, Educational and Training Institutions </w:t>
      </w:r>
    </w:p>
    <w:p w:rsidR="0014781E" w:rsidRPr="0013070C" w:rsidRDefault="0014781E" w:rsidP="00130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F28" w:rsidRPr="0013070C" w:rsidRDefault="00615F28" w:rsidP="00130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>Prior to the next meeting, Council will review the</w:t>
      </w:r>
      <w:r w:rsidRPr="0013070C">
        <w:rPr>
          <w:rFonts w:ascii="Arial" w:hAnsi="Arial" w:cs="Arial"/>
          <w:b/>
          <w:sz w:val="24"/>
          <w:szCs w:val="24"/>
        </w:rPr>
        <w:t xml:space="preserve"> </w:t>
      </w:r>
      <w:r w:rsidRPr="0013070C">
        <w:rPr>
          <w:rFonts w:ascii="Arial" w:hAnsi="Arial" w:cs="Arial"/>
          <w:sz w:val="24"/>
          <w:szCs w:val="24"/>
        </w:rPr>
        <w:t>introduction to the proposed standard</w:t>
      </w:r>
      <w:r w:rsidR="00014A21" w:rsidRPr="0013070C">
        <w:rPr>
          <w:rFonts w:ascii="Arial" w:hAnsi="Arial" w:cs="Arial"/>
          <w:sz w:val="24"/>
          <w:szCs w:val="24"/>
        </w:rPr>
        <w:t>,</w:t>
      </w:r>
      <w:r w:rsidR="000747D9" w:rsidRPr="0013070C">
        <w:rPr>
          <w:rFonts w:ascii="Arial" w:hAnsi="Arial" w:cs="Arial"/>
          <w:sz w:val="24"/>
          <w:szCs w:val="24"/>
        </w:rPr>
        <w:t xml:space="preserve"> which will be circulated by email</w:t>
      </w:r>
      <w:r w:rsidRPr="0013070C">
        <w:rPr>
          <w:rFonts w:ascii="Arial" w:hAnsi="Arial" w:cs="Arial"/>
          <w:sz w:val="24"/>
          <w:szCs w:val="24"/>
        </w:rPr>
        <w:t>.</w:t>
      </w:r>
    </w:p>
    <w:p w:rsidR="00775392" w:rsidRPr="0013070C" w:rsidRDefault="00775392" w:rsidP="001307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B47" w:rsidRPr="0013070C" w:rsidRDefault="0014781E" w:rsidP="00130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>The</w:t>
      </w:r>
      <w:r w:rsidR="0013070C">
        <w:rPr>
          <w:rFonts w:ascii="Arial" w:hAnsi="Arial" w:cs="Arial"/>
          <w:sz w:val="24"/>
          <w:szCs w:val="24"/>
        </w:rPr>
        <w:t xml:space="preserve"> </w:t>
      </w:r>
      <w:r w:rsidRPr="0013070C">
        <w:rPr>
          <w:rFonts w:ascii="Arial" w:hAnsi="Arial" w:cs="Arial"/>
          <w:sz w:val="24"/>
          <w:szCs w:val="24"/>
        </w:rPr>
        <w:t>Transportation Committee</w:t>
      </w:r>
      <w:r w:rsidR="00615F28" w:rsidRPr="0013070C">
        <w:rPr>
          <w:rFonts w:ascii="Arial" w:hAnsi="Arial" w:cs="Arial"/>
          <w:sz w:val="24"/>
          <w:szCs w:val="24"/>
        </w:rPr>
        <w:t xml:space="preserve"> is close to finalizing their recommendations for a Transportation Standard, and the committee chair will pres</w:t>
      </w:r>
      <w:r w:rsidR="00F936A0" w:rsidRPr="0013070C">
        <w:rPr>
          <w:rFonts w:ascii="Arial" w:hAnsi="Arial" w:cs="Arial"/>
          <w:sz w:val="24"/>
          <w:szCs w:val="24"/>
        </w:rPr>
        <w:t xml:space="preserve">ent her report </w:t>
      </w:r>
      <w:r w:rsidR="00615F28" w:rsidRPr="0013070C">
        <w:rPr>
          <w:rFonts w:ascii="Arial" w:hAnsi="Arial" w:cs="Arial"/>
          <w:sz w:val="24"/>
          <w:szCs w:val="24"/>
        </w:rPr>
        <w:t xml:space="preserve">to Council at </w:t>
      </w:r>
      <w:r w:rsidR="00BE2B47" w:rsidRPr="0013070C">
        <w:rPr>
          <w:rFonts w:ascii="Arial" w:hAnsi="Arial" w:cs="Arial"/>
          <w:sz w:val="24"/>
          <w:szCs w:val="24"/>
        </w:rPr>
        <w:t xml:space="preserve">the </w:t>
      </w:r>
      <w:r w:rsidR="00615F28" w:rsidRPr="0013070C">
        <w:rPr>
          <w:rFonts w:ascii="Arial" w:hAnsi="Arial" w:cs="Arial"/>
          <w:sz w:val="24"/>
          <w:szCs w:val="24"/>
        </w:rPr>
        <w:t>September meeting.</w:t>
      </w:r>
    </w:p>
    <w:p w:rsidR="00014A21" w:rsidRPr="0013070C" w:rsidRDefault="00615F28" w:rsidP="00130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 xml:space="preserve"> </w:t>
      </w:r>
    </w:p>
    <w:p w:rsidR="007466C1" w:rsidRPr="0013070C" w:rsidRDefault="00B9202B" w:rsidP="0013070C">
      <w:pPr>
        <w:spacing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 xml:space="preserve">The Assistant Deputy Minister approved </w:t>
      </w:r>
      <w:r w:rsidR="00615F28" w:rsidRPr="0013070C">
        <w:rPr>
          <w:rFonts w:ascii="Arial" w:hAnsi="Arial" w:cs="Arial"/>
          <w:sz w:val="24"/>
          <w:szCs w:val="24"/>
        </w:rPr>
        <w:t xml:space="preserve"> </w:t>
      </w:r>
      <w:r w:rsidRPr="0013070C">
        <w:rPr>
          <w:rFonts w:ascii="Arial" w:hAnsi="Arial" w:cs="Arial"/>
          <w:sz w:val="24"/>
          <w:szCs w:val="24"/>
        </w:rPr>
        <w:t xml:space="preserve">the recruitment of new members to the Design of Public Spaces Committee to replace those that resigned.  </w:t>
      </w:r>
      <w:r w:rsidR="008250D9" w:rsidRPr="0013070C">
        <w:rPr>
          <w:rFonts w:ascii="Arial" w:hAnsi="Arial" w:cs="Arial"/>
          <w:sz w:val="24"/>
          <w:szCs w:val="24"/>
        </w:rPr>
        <w:t xml:space="preserve">The DIO will ssend </w:t>
      </w:r>
      <w:r w:rsidR="00362173" w:rsidRPr="0013070C">
        <w:rPr>
          <w:rFonts w:ascii="Arial" w:hAnsi="Arial" w:cs="Arial"/>
          <w:sz w:val="24"/>
          <w:szCs w:val="24"/>
        </w:rPr>
        <w:t>their names and biographies to Council</w:t>
      </w:r>
      <w:r w:rsidR="00D72300" w:rsidRPr="0013070C">
        <w:rPr>
          <w:rFonts w:ascii="Arial" w:hAnsi="Arial" w:cs="Arial"/>
          <w:sz w:val="24"/>
          <w:szCs w:val="24"/>
        </w:rPr>
        <w:t>.  The Do</w:t>
      </w:r>
      <w:r w:rsidRPr="0013070C">
        <w:rPr>
          <w:rFonts w:ascii="Arial" w:hAnsi="Arial" w:cs="Arial"/>
          <w:sz w:val="24"/>
          <w:szCs w:val="24"/>
        </w:rPr>
        <w:t xml:space="preserve">PS committee </w:t>
      </w:r>
      <w:r w:rsidR="00615F28" w:rsidRPr="0013070C">
        <w:rPr>
          <w:rFonts w:ascii="Arial" w:hAnsi="Arial" w:cs="Arial"/>
          <w:sz w:val="24"/>
          <w:szCs w:val="24"/>
        </w:rPr>
        <w:t>requested an extension until Friday, September 6</w:t>
      </w:r>
      <w:r w:rsidR="0013070C" w:rsidRPr="0013070C">
        <w:rPr>
          <w:rFonts w:ascii="Arial" w:hAnsi="Arial" w:cs="Arial"/>
          <w:sz w:val="24"/>
          <w:szCs w:val="24"/>
          <w:vertAlign w:val="superscript"/>
        </w:rPr>
        <w:t>th</w:t>
      </w:r>
      <w:r w:rsidR="0013070C">
        <w:rPr>
          <w:rFonts w:ascii="Arial" w:hAnsi="Arial" w:cs="Arial"/>
          <w:sz w:val="24"/>
          <w:szCs w:val="24"/>
        </w:rPr>
        <w:t xml:space="preserve"> to submit its reports.</w:t>
      </w:r>
      <w:r w:rsidRPr="0013070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3070C">
        <w:rPr>
          <w:rFonts w:ascii="Arial" w:hAnsi="Arial" w:cs="Arial"/>
          <w:sz w:val="24"/>
          <w:szCs w:val="24"/>
        </w:rPr>
        <w:t xml:space="preserve"> </w:t>
      </w:r>
    </w:p>
    <w:p w:rsidR="00B9202B" w:rsidRPr="0013070C" w:rsidRDefault="00B9202B" w:rsidP="0013070C">
      <w:pPr>
        <w:spacing w:line="24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 xml:space="preserve">The next </w:t>
      </w:r>
      <w:r w:rsidR="00362173" w:rsidRPr="0013070C">
        <w:rPr>
          <w:rFonts w:ascii="Arial" w:hAnsi="Arial" w:cs="Arial"/>
          <w:sz w:val="24"/>
          <w:szCs w:val="24"/>
        </w:rPr>
        <w:t xml:space="preserve">Council </w:t>
      </w:r>
      <w:r w:rsidRPr="0013070C">
        <w:rPr>
          <w:rFonts w:ascii="Arial" w:hAnsi="Arial" w:cs="Arial"/>
          <w:sz w:val="24"/>
          <w:szCs w:val="24"/>
        </w:rPr>
        <w:t>meeting will take place on September 9, 2019 from 10:00 to 1:00 PM.</w:t>
      </w:r>
    </w:p>
    <w:sectPr w:rsidR="00B9202B" w:rsidRPr="00130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28" w:rsidRDefault="00615F28" w:rsidP="00615F28">
      <w:pPr>
        <w:spacing w:after="0" w:line="240" w:lineRule="auto"/>
      </w:pPr>
      <w:r>
        <w:separator/>
      </w:r>
    </w:p>
  </w:endnote>
  <w:endnote w:type="continuationSeparator" w:id="0">
    <w:p w:rsidR="00615F28" w:rsidRDefault="00615F28" w:rsidP="0061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28" w:rsidRDefault="00615F28" w:rsidP="00615F28">
      <w:pPr>
        <w:spacing w:after="0" w:line="240" w:lineRule="auto"/>
      </w:pPr>
      <w:r>
        <w:separator/>
      </w:r>
    </w:p>
  </w:footnote>
  <w:footnote w:type="continuationSeparator" w:id="0">
    <w:p w:rsidR="00615F28" w:rsidRDefault="00615F28" w:rsidP="0061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513"/>
    <w:multiLevelType w:val="hybridMultilevel"/>
    <w:tmpl w:val="66949C3A"/>
    <w:lvl w:ilvl="0" w:tplc="F328DA2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302"/>
    <w:multiLevelType w:val="hybridMultilevel"/>
    <w:tmpl w:val="509E53A6"/>
    <w:lvl w:ilvl="0" w:tplc="A0C07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A6020"/>
    <w:multiLevelType w:val="hybridMultilevel"/>
    <w:tmpl w:val="39968AF2"/>
    <w:lvl w:ilvl="0" w:tplc="E6BC5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0726D"/>
    <w:multiLevelType w:val="hybridMultilevel"/>
    <w:tmpl w:val="38E41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24F4"/>
    <w:multiLevelType w:val="hybridMultilevel"/>
    <w:tmpl w:val="438EFC76"/>
    <w:lvl w:ilvl="0" w:tplc="0912690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07D4"/>
    <w:multiLevelType w:val="hybridMultilevel"/>
    <w:tmpl w:val="2E76D90C"/>
    <w:lvl w:ilvl="0" w:tplc="260ABA4E">
      <w:start w:val="5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B13AC"/>
    <w:multiLevelType w:val="hybridMultilevel"/>
    <w:tmpl w:val="70086FEA"/>
    <w:lvl w:ilvl="0" w:tplc="1A50D07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"/>
    <w:lvlOverride w:ilvl="0">
      <w:startOverride w:val="4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28"/>
    <w:rsid w:val="00014A21"/>
    <w:rsid w:val="000747D9"/>
    <w:rsid w:val="0013070C"/>
    <w:rsid w:val="0014781E"/>
    <w:rsid w:val="00362173"/>
    <w:rsid w:val="00383D97"/>
    <w:rsid w:val="00400DA5"/>
    <w:rsid w:val="00512F50"/>
    <w:rsid w:val="00540E46"/>
    <w:rsid w:val="00615F28"/>
    <w:rsid w:val="00684200"/>
    <w:rsid w:val="007466C1"/>
    <w:rsid w:val="00775392"/>
    <w:rsid w:val="008250D9"/>
    <w:rsid w:val="00B9202B"/>
    <w:rsid w:val="00BE2B47"/>
    <w:rsid w:val="00D72300"/>
    <w:rsid w:val="00EB7964"/>
    <w:rsid w:val="00F92FFA"/>
    <w:rsid w:val="00F936A0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65E8"/>
  <w15:chartTrackingRefBased/>
  <w15:docId w15:val="{E710AA3E-EB95-4755-8A2A-40B5DEA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28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4A21"/>
    <w:pPr>
      <w:keepNext/>
      <w:keepLines/>
      <w:numPr>
        <w:numId w:val="9"/>
      </w:numPr>
      <w:spacing w:before="360" w:after="120"/>
      <w:ind w:left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28"/>
  </w:style>
  <w:style w:type="paragraph" w:styleId="Footer">
    <w:name w:val="footer"/>
    <w:basedOn w:val="Normal"/>
    <w:link w:val="FooterChar"/>
    <w:uiPriority w:val="99"/>
    <w:unhideWhenUsed/>
    <w:rsid w:val="0061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28"/>
  </w:style>
  <w:style w:type="character" w:customStyle="1" w:styleId="Heading1Char">
    <w:name w:val="Heading 1 Char"/>
    <w:basedOn w:val="DefaultParagraphFont"/>
    <w:link w:val="Heading1"/>
    <w:uiPriority w:val="9"/>
    <w:rsid w:val="00014A21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F28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15F28"/>
    <w:pPr>
      <w:spacing w:after="120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MacMillan, Tracy (FAM)</cp:lastModifiedBy>
  <cp:revision>2</cp:revision>
  <dcterms:created xsi:type="dcterms:W3CDTF">2019-11-04T18:28:00Z</dcterms:created>
  <dcterms:modified xsi:type="dcterms:W3CDTF">2019-11-04T18:28:00Z</dcterms:modified>
</cp:coreProperties>
</file>