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92" w:rsidRPr="001778BD" w:rsidRDefault="005B7292" w:rsidP="00975A73">
      <w:pPr>
        <w:rPr>
          <w:rFonts w:ascii="Arial" w:hAnsi="Arial" w:cs="Arial"/>
          <w:b/>
          <w:sz w:val="32"/>
          <w:szCs w:val="32"/>
        </w:rPr>
      </w:pPr>
      <w:r w:rsidRPr="001778BD">
        <w:rPr>
          <w:rFonts w:ascii="Arial" w:hAnsi="Arial" w:cs="Arial"/>
          <w:b/>
          <w:color w:val="00B050"/>
          <w:sz w:val="32"/>
          <w:szCs w:val="32"/>
        </w:rPr>
        <w:t>About this Guide</w:t>
      </w:r>
    </w:p>
    <w:p w:rsidR="00305139" w:rsidRDefault="00305139" w:rsidP="005B7292">
      <w:pPr>
        <w:pStyle w:val="Pa2"/>
        <w:spacing w:line="276" w:lineRule="auto"/>
        <w:ind w:right="340"/>
        <w:rPr>
          <w:rFonts w:ascii="Arial" w:eastAsia="Microsoft JhengHei UI" w:hAnsi="Arial" w:cs="Arial"/>
          <w:color w:val="000000" w:themeColor="text1"/>
          <w:sz w:val="28"/>
          <w:szCs w:val="28"/>
        </w:rPr>
      </w:pPr>
    </w:p>
    <w:p w:rsidR="005B7292" w:rsidRPr="00C522A9" w:rsidRDefault="005B7292" w:rsidP="005B7292">
      <w:pPr>
        <w:pStyle w:val="Pa2"/>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The Accessib</w:t>
      </w:r>
      <w:r w:rsidR="00975A73">
        <w:rPr>
          <w:rFonts w:ascii="Arial" w:eastAsia="Microsoft JhengHei UI" w:hAnsi="Arial" w:cs="Arial"/>
          <w:color w:val="000000" w:themeColor="text1"/>
          <w:sz w:val="28"/>
          <w:szCs w:val="28"/>
        </w:rPr>
        <w:t>ility Standard for</w:t>
      </w:r>
      <w:r w:rsidRPr="00192BE3">
        <w:rPr>
          <w:rFonts w:ascii="Arial" w:eastAsia="Microsoft JhengHei UI" w:hAnsi="Arial" w:cs="Arial"/>
          <w:color w:val="000000" w:themeColor="text1"/>
          <w:sz w:val="28"/>
          <w:szCs w:val="28"/>
        </w:rPr>
        <w:t xml:space="preserve"> Customer Service became a regulation under </w:t>
      </w:r>
      <w:r w:rsidRPr="00770022">
        <w:rPr>
          <w:rFonts w:ascii="Arial" w:eastAsia="Microsoft JhengHei UI" w:hAnsi="Arial" w:cs="Arial"/>
          <w:color w:val="000000" w:themeColor="text1"/>
          <w:sz w:val="28"/>
          <w:szCs w:val="28"/>
        </w:rPr>
        <w:t>The Accessibility for Manitobans Act</w:t>
      </w:r>
      <w:r w:rsidRPr="00192BE3">
        <w:rPr>
          <w:rFonts w:ascii="Arial" w:eastAsia="Microsoft JhengHei UI" w:hAnsi="Arial" w:cs="Arial"/>
          <w:color w:val="000000" w:themeColor="text1"/>
          <w:sz w:val="28"/>
          <w:szCs w:val="28"/>
        </w:rPr>
        <w:t xml:space="preserve"> in November 2015.</w:t>
      </w:r>
      <w:r w:rsidR="00943661">
        <w:rPr>
          <w:rFonts w:ascii="Arial" w:eastAsia="Microsoft JhengHei UI" w:hAnsi="Arial" w:cs="Arial"/>
          <w:color w:val="000000" w:themeColor="text1"/>
          <w:sz w:val="28"/>
          <w:szCs w:val="28"/>
        </w:rPr>
        <w:t xml:space="preserve"> </w:t>
      </w:r>
      <w:r w:rsidRPr="00192BE3">
        <w:rPr>
          <w:rFonts w:ascii="Arial" w:eastAsia="Microsoft JhengHei UI" w:hAnsi="Arial" w:cs="Arial"/>
          <w:color w:val="000000" w:themeColor="text1"/>
          <w:sz w:val="28"/>
          <w:szCs w:val="28"/>
        </w:rPr>
        <w:t>This law sets out rules to remove barrier</w:t>
      </w:r>
      <w:r>
        <w:rPr>
          <w:rFonts w:ascii="Arial" w:eastAsia="Microsoft JhengHei UI" w:hAnsi="Arial" w:cs="Arial"/>
          <w:color w:val="000000" w:themeColor="text1"/>
          <w:sz w:val="28"/>
          <w:szCs w:val="28"/>
        </w:rPr>
        <w:t xml:space="preserve">s to make </w:t>
      </w:r>
      <w:r w:rsidRPr="00192BE3">
        <w:rPr>
          <w:rFonts w:ascii="Arial" w:eastAsia="Microsoft JhengHei UI" w:hAnsi="Arial" w:cs="Arial"/>
          <w:color w:val="000000" w:themeColor="text1"/>
          <w:sz w:val="28"/>
          <w:szCs w:val="28"/>
        </w:rPr>
        <w:t xml:space="preserve">goods and services more accessible. </w:t>
      </w:r>
    </w:p>
    <w:p w:rsidR="005B7292" w:rsidRPr="00C522A9" w:rsidRDefault="005B7292" w:rsidP="005B7292">
      <w:pPr>
        <w:spacing w:line="276" w:lineRule="auto"/>
        <w:ind w:right="340"/>
        <w:rPr>
          <w:rFonts w:ascii="Arial" w:eastAsia="Microsoft JhengHei UI" w:hAnsi="Arial" w:cs="Arial"/>
          <w:lang w:eastAsia="en-CA"/>
        </w:rPr>
      </w:pPr>
    </w:p>
    <w:p w:rsidR="005B7292" w:rsidRDefault="005B7292" w:rsidP="005B7292">
      <w:pPr>
        <w:pStyle w:val="Pa2"/>
        <w:spacing w:line="276" w:lineRule="auto"/>
        <w:ind w:right="340"/>
        <w:rPr>
          <w:rFonts w:eastAsia="Microsoft JhengHei UI"/>
        </w:rPr>
      </w:pPr>
      <w:r w:rsidRPr="00192BE3">
        <w:rPr>
          <w:rFonts w:ascii="Arial" w:eastAsia="Microsoft JhengHei UI" w:hAnsi="Arial" w:cs="Arial"/>
          <w:sz w:val="28"/>
          <w:szCs w:val="28"/>
        </w:rPr>
        <w:t>Many people in Manitoba face barriers at some time in their lives.  Whethe</w:t>
      </w:r>
      <w:r>
        <w:rPr>
          <w:rFonts w:ascii="Arial" w:eastAsia="Microsoft JhengHei UI" w:hAnsi="Arial" w:cs="Arial"/>
          <w:sz w:val="28"/>
          <w:szCs w:val="28"/>
        </w:rPr>
        <w:t xml:space="preserve">r they </w:t>
      </w:r>
      <w:r w:rsidRPr="00192BE3">
        <w:rPr>
          <w:rFonts w:ascii="Arial" w:eastAsia="Microsoft JhengHei UI" w:hAnsi="Arial" w:cs="Arial"/>
          <w:sz w:val="28"/>
          <w:szCs w:val="28"/>
        </w:rPr>
        <w:t>have a disability or face</w:t>
      </w:r>
      <w:r>
        <w:rPr>
          <w:rFonts w:ascii="Arial" w:eastAsia="Microsoft JhengHei UI" w:hAnsi="Arial" w:cs="Arial"/>
          <w:sz w:val="28"/>
          <w:szCs w:val="28"/>
        </w:rPr>
        <w:t xml:space="preserve"> </w:t>
      </w:r>
      <w:r w:rsidRPr="00192BE3">
        <w:rPr>
          <w:rFonts w:ascii="Arial" w:eastAsia="Microsoft JhengHei UI" w:hAnsi="Arial" w:cs="Arial"/>
          <w:sz w:val="28"/>
          <w:szCs w:val="28"/>
        </w:rPr>
        <w:t xml:space="preserve">barriers due to illness, injury or age, Manitoba’s Accessibility Standard for Customer Service </w:t>
      </w:r>
      <w:r w:rsidRPr="00192BE3">
        <w:rPr>
          <w:rFonts w:ascii="Arial" w:eastAsia="Microsoft JhengHei UI" w:hAnsi="Arial" w:cs="Arial"/>
          <w:color w:val="000000" w:themeColor="text1"/>
          <w:sz w:val="28"/>
          <w:szCs w:val="28"/>
        </w:rPr>
        <w:t xml:space="preserve">ensures that customer service is for </w:t>
      </w:r>
      <w:r w:rsidRPr="00192BE3">
        <w:rPr>
          <w:rFonts w:ascii="Arial" w:eastAsia="Microsoft JhengHei UI" w:hAnsi="Arial" w:cs="Arial"/>
          <w:b/>
          <w:bCs/>
          <w:color w:val="000000" w:themeColor="text1"/>
          <w:sz w:val="28"/>
          <w:szCs w:val="28"/>
        </w:rPr>
        <w:t>everyone</w:t>
      </w:r>
      <w:r>
        <w:rPr>
          <w:rFonts w:ascii="Arial" w:eastAsia="Microsoft JhengHei UI" w:hAnsi="Arial" w:cs="Arial"/>
          <w:color w:val="000000" w:themeColor="text1"/>
          <w:sz w:val="28"/>
          <w:szCs w:val="28"/>
        </w:rPr>
        <w:t>, including you!</w:t>
      </w:r>
    </w:p>
    <w:p w:rsidR="005B7292" w:rsidRDefault="005B7292" w:rsidP="005B7292">
      <w:pPr>
        <w:pStyle w:val="Pa2"/>
        <w:spacing w:line="276" w:lineRule="auto"/>
        <w:ind w:right="340"/>
        <w:rPr>
          <w:rFonts w:ascii="Arial" w:eastAsia="Microsoft JhengHei UI" w:hAnsi="Arial" w:cs="Arial"/>
          <w:color w:val="000000" w:themeColor="text1"/>
          <w:sz w:val="28"/>
          <w:szCs w:val="28"/>
        </w:rPr>
      </w:pPr>
    </w:p>
    <w:p w:rsidR="005B7292" w:rsidRPr="00C522A9" w:rsidRDefault="005B7292" w:rsidP="005B7292">
      <w:pPr>
        <w:pStyle w:val="Pa2"/>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 xml:space="preserve">This guide </w:t>
      </w:r>
      <w:r>
        <w:rPr>
          <w:rFonts w:ascii="Arial" w:eastAsia="Microsoft JhengHei UI" w:hAnsi="Arial" w:cs="Arial"/>
          <w:color w:val="000000" w:themeColor="text1"/>
          <w:sz w:val="28"/>
          <w:szCs w:val="28"/>
        </w:rPr>
        <w:t xml:space="preserve">offers </w:t>
      </w:r>
      <w:r w:rsidRPr="00192BE3">
        <w:rPr>
          <w:rFonts w:ascii="Arial" w:eastAsia="Microsoft JhengHei UI" w:hAnsi="Arial" w:cs="Arial"/>
          <w:color w:val="000000" w:themeColor="text1"/>
          <w:sz w:val="28"/>
          <w:szCs w:val="28"/>
        </w:rPr>
        <w:t>easy to read</w:t>
      </w:r>
      <w:r>
        <w:rPr>
          <w:rFonts w:ascii="Arial" w:eastAsia="Microsoft JhengHei UI" w:hAnsi="Arial" w:cs="Arial"/>
          <w:color w:val="000000" w:themeColor="text1"/>
          <w:sz w:val="28"/>
          <w:szCs w:val="28"/>
        </w:rPr>
        <w:t xml:space="preserve"> information to</w:t>
      </w:r>
      <w:r w:rsidRPr="00192BE3">
        <w:rPr>
          <w:rFonts w:ascii="Arial" w:eastAsia="Microsoft JhengHei UI" w:hAnsi="Arial" w:cs="Arial"/>
          <w:color w:val="000000" w:themeColor="text1"/>
          <w:sz w:val="28"/>
          <w:szCs w:val="28"/>
        </w:rPr>
        <w:t xml:space="preserve"> help people understand how the law applies to them.</w:t>
      </w:r>
    </w:p>
    <w:p w:rsidR="005B7292" w:rsidRPr="00C522A9" w:rsidRDefault="005B7292" w:rsidP="005B7292">
      <w:pPr>
        <w:spacing w:line="276" w:lineRule="auto"/>
        <w:ind w:right="340"/>
        <w:rPr>
          <w:rFonts w:ascii="Arial" w:eastAsia="Microsoft JhengHei UI" w:hAnsi="Arial" w:cs="Arial"/>
          <w:lang w:eastAsia="en-CA"/>
        </w:rPr>
      </w:pPr>
    </w:p>
    <w:p w:rsidR="0020718E" w:rsidRDefault="0020718E" w:rsidP="00450CC5">
      <w:pPr>
        <w:pStyle w:val="Heading2"/>
      </w:pPr>
    </w:p>
    <w:p w:rsidR="005B7292" w:rsidRDefault="005B7292" w:rsidP="00450CC5">
      <w:pPr>
        <w:pStyle w:val="Heading2"/>
      </w:pPr>
      <w:r w:rsidRPr="00192BE3">
        <w:t>What this guide covers</w:t>
      </w:r>
    </w:p>
    <w:p w:rsidR="002638FC" w:rsidRPr="002638FC" w:rsidRDefault="002638FC" w:rsidP="002638FC">
      <w:pPr>
        <w:rPr>
          <w:lang w:eastAsia="en-CA"/>
        </w:rPr>
      </w:pPr>
    </w:p>
    <w:p w:rsidR="005B7292" w:rsidRPr="00C522A9" w:rsidRDefault="005B7292" w:rsidP="005B7292">
      <w:pPr>
        <w:pStyle w:val="Pa2"/>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You’ll find information on the most important parts of the law.</w:t>
      </w:r>
    </w:p>
    <w:p w:rsidR="005B7292" w:rsidRPr="00C522A9" w:rsidRDefault="005B7292" w:rsidP="005B7292">
      <w:pPr>
        <w:spacing w:line="276" w:lineRule="auto"/>
        <w:ind w:right="340"/>
        <w:rPr>
          <w:rFonts w:ascii="Arial" w:eastAsia="Microsoft JhengHei UI" w:hAnsi="Arial" w:cs="Arial"/>
          <w:lang w:eastAsia="en-CA"/>
        </w:rPr>
      </w:pPr>
    </w:p>
    <w:p w:rsidR="0020718E" w:rsidRDefault="0020718E" w:rsidP="00450CC5">
      <w:pPr>
        <w:pStyle w:val="Heading2"/>
      </w:pPr>
    </w:p>
    <w:p w:rsidR="005B7292" w:rsidRDefault="005B7292" w:rsidP="00450CC5">
      <w:pPr>
        <w:pStyle w:val="Heading2"/>
      </w:pPr>
      <w:r w:rsidRPr="00192BE3">
        <w:t>What this guide does not cover</w:t>
      </w:r>
      <w:r w:rsidR="000415C1">
        <w:t xml:space="preserve">  </w:t>
      </w:r>
    </w:p>
    <w:p w:rsidR="002638FC" w:rsidRPr="002638FC" w:rsidRDefault="002638FC" w:rsidP="002638FC">
      <w:pPr>
        <w:rPr>
          <w:lang w:eastAsia="en-CA"/>
        </w:rPr>
      </w:pPr>
    </w:p>
    <w:p w:rsidR="005B7292" w:rsidRPr="00C522A9" w:rsidRDefault="005B7292" w:rsidP="005B7292">
      <w:pPr>
        <w:pStyle w:val="Pa2"/>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 xml:space="preserve">The </w:t>
      </w:r>
      <w:r>
        <w:rPr>
          <w:rFonts w:ascii="Arial" w:eastAsia="Microsoft JhengHei UI" w:hAnsi="Arial" w:cs="Arial"/>
          <w:color w:val="000000" w:themeColor="text1"/>
          <w:sz w:val="28"/>
          <w:szCs w:val="28"/>
        </w:rPr>
        <w:t xml:space="preserve">guide </w:t>
      </w:r>
      <w:r w:rsidRPr="00192BE3">
        <w:rPr>
          <w:rFonts w:ascii="Arial" w:eastAsia="Microsoft JhengHei UI" w:hAnsi="Arial" w:cs="Arial"/>
          <w:color w:val="000000" w:themeColor="text1"/>
          <w:sz w:val="28"/>
          <w:szCs w:val="28"/>
        </w:rPr>
        <w:t xml:space="preserve">does </w:t>
      </w:r>
      <w:r w:rsidRPr="00192BE3">
        <w:rPr>
          <w:rFonts w:ascii="Arial" w:eastAsia="Microsoft JhengHei UI" w:hAnsi="Arial" w:cs="Arial"/>
          <w:b/>
          <w:bCs/>
          <w:color w:val="000000" w:themeColor="text1"/>
          <w:sz w:val="28"/>
          <w:szCs w:val="28"/>
        </w:rPr>
        <w:t>not</w:t>
      </w:r>
      <w:r w:rsidRPr="00192BE3">
        <w:rPr>
          <w:rFonts w:ascii="Arial" w:eastAsia="Microsoft JhengHei UI" w:hAnsi="Arial" w:cs="Arial"/>
          <w:color w:val="000000" w:themeColor="text1"/>
          <w:sz w:val="28"/>
          <w:szCs w:val="28"/>
        </w:rPr>
        <w:t xml:space="preserve"> explain everything the law covers. Please visit </w:t>
      </w:r>
      <w:hyperlink r:id="rId8" w:history="1">
        <w:r w:rsidRPr="00192BE3">
          <w:rPr>
            <w:rStyle w:val="Hyperlink"/>
            <w:rFonts w:ascii="Arial" w:eastAsia="Microsoft JhengHei UI" w:hAnsi="Arial" w:cs="Arial"/>
            <w:sz w:val="28"/>
            <w:szCs w:val="28"/>
          </w:rPr>
          <w:t>www.AccessibilityMB.ca</w:t>
        </w:r>
      </w:hyperlink>
      <w:r w:rsidRPr="00192BE3">
        <w:rPr>
          <w:rFonts w:ascii="Arial" w:eastAsia="Microsoft JhengHei UI" w:hAnsi="Arial" w:cs="Arial"/>
          <w:color w:val="000000" w:themeColor="text1"/>
          <w:sz w:val="28"/>
          <w:szCs w:val="28"/>
        </w:rPr>
        <w:t xml:space="preserve"> for more information. Also, the guide does </w:t>
      </w:r>
      <w:r w:rsidRPr="00192BE3">
        <w:rPr>
          <w:rFonts w:ascii="Arial" w:eastAsia="Microsoft JhengHei UI" w:hAnsi="Arial" w:cs="Arial"/>
          <w:b/>
          <w:bCs/>
          <w:color w:val="000000" w:themeColor="text1"/>
          <w:sz w:val="28"/>
          <w:szCs w:val="28"/>
        </w:rPr>
        <w:t>not</w:t>
      </w:r>
      <w:r w:rsidRPr="00192BE3">
        <w:rPr>
          <w:rFonts w:ascii="Arial" w:eastAsia="Microsoft JhengHei UI" w:hAnsi="Arial" w:cs="Arial"/>
          <w:color w:val="000000" w:themeColor="text1"/>
          <w:sz w:val="28"/>
          <w:szCs w:val="28"/>
        </w:rPr>
        <w:t xml:space="preserve"> provide legal advice.  </w:t>
      </w:r>
    </w:p>
    <w:p w:rsidR="00770022" w:rsidRDefault="00770022">
      <w:pPr>
        <w:rPr>
          <w:rFonts w:ascii="Arial" w:eastAsia="Microsoft JhengHei UI" w:hAnsi="Arial" w:cs="Arial"/>
          <w:b/>
          <w:bCs/>
          <w:color w:val="365F91" w:themeColor="accent1" w:themeShade="BF"/>
          <w:sz w:val="52"/>
          <w:szCs w:val="28"/>
        </w:rPr>
      </w:pPr>
    </w:p>
    <w:p w:rsidR="002638FC" w:rsidRDefault="002638FC" w:rsidP="000415C1">
      <w:pPr>
        <w:pStyle w:val="Heading1"/>
      </w:pPr>
    </w:p>
    <w:p w:rsidR="0020718E" w:rsidRDefault="0020718E">
      <w:pPr>
        <w:rPr>
          <w:rFonts w:ascii="Arial" w:eastAsia="Microsoft JhengHei UI" w:hAnsi="Arial" w:cs="Arial"/>
          <w:b/>
          <w:bCs/>
          <w:color w:val="00B050"/>
          <w:sz w:val="32"/>
          <w:szCs w:val="32"/>
        </w:rPr>
      </w:pPr>
      <w:r>
        <w:br w:type="page"/>
      </w:r>
    </w:p>
    <w:p w:rsidR="00770022" w:rsidRPr="000415C1" w:rsidRDefault="005B7292" w:rsidP="000415C1">
      <w:pPr>
        <w:pStyle w:val="Heading1"/>
      </w:pPr>
      <w:r w:rsidRPr="000415C1">
        <w:lastRenderedPageBreak/>
        <w:t>About the Accessibility Standard for Customer Service</w:t>
      </w:r>
    </w:p>
    <w:p w:rsidR="00770022" w:rsidRDefault="00770022" w:rsidP="00450CC5">
      <w:pPr>
        <w:pStyle w:val="Heading2"/>
      </w:pPr>
    </w:p>
    <w:p w:rsidR="005B7292" w:rsidRPr="00C522A9" w:rsidRDefault="005B7292" w:rsidP="00450CC5">
      <w:pPr>
        <w:pStyle w:val="Heading2"/>
      </w:pPr>
      <w:r w:rsidRPr="00192BE3">
        <w:t>Who does the standard help?</w:t>
      </w:r>
    </w:p>
    <w:p w:rsidR="002638FC" w:rsidRDefault="002638FC" w:rsidP="005B7292">
      <w:pPr>
        <w:spacing w:line="276" w:lineRule="auto"/>
        <w:ind w:right="340"/>
        <w:rPr>
          <w:rFonts w:ascii="Arial" w:eastAsia="Microsoft JhengHei UI" w:hAnsi="Arial" w:cs="Arial"/>
          <w:color w:val="000000" w:themeColor="text1"/>
          <w:sz w:val="28"/>
          <w:szCs w:val="28"/>
        </w:rPr>
      </w:pPr>
    </w:p>
    <w:p w:rsidR="005B7292" w:rsidRDefault="005B7292" w:rsidP="005B7292">
      <w:pPr>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Many people in Manitoba f</w:t>
      </w:r>
      <w:r w:rsidR="007560CF">
        <w:rPr>
          <w:rFonts w:ascii="Arial" w:eastAsia="Microsoft JhengHei UI" w:hAnsi="Arial" w:cs="Arial"/>
          <w:color w:val="000000" w:themeColor="text1"/>
          <w:sz w:val="28"/>
          <w:szCs w:val="28"/>
        </w:rPr>
        <w:t>ace barriers to efficient, fair</w:t>
      </w:r>
      <w:r w:rsidRPr="00192BE3">
        <w:rPr>
          <w:rFonts w:ascii="Arial" w:eastAsia="Microsoft JhengHei UI" w:hAnsi="Arial" w:cs="Arial"/>
          <w:color w:val="000000" w:themeColor="text1"/>
          <w:sz w:val="28"/>
          <w:szCs w:val="28"/>
        </w:rPr>
        <w:t xml:space="preserve"> and respectful customer service</w:t>
      </w:r>
      <w:r>
        <w:rPr>
          <w:rFonts w:ascii="Arial" w:eastAsia="Microsoft JhengHei UI" w:hAnsi="Arial" w:cs="Arial"/>
          <w:color w:val="000000" w:themeColor="text1"/>
          <w:sz w:val="28"/>
          <w:szCs w:val="28"/>
        </w:rPr>
        <w:t xml:space="preserve">. Negative attitudes are the most common barrier! </w:t>
      </w:r>
    </w:p>
    <w:p w:rsidR="005B7292" w:rsidRDefault="005B7292" w:rsidP="005B7292">
      <w:pPr>
        <w:spacing w:line="276" w:lineRule="auto"/>
        <w:ind w:right="340"/>
        <w:rPr>
          <w:rFonts w:ascii="Arial" w:eastAsia="Microsoft JhengHei UI" w:hAnsi="Arial" w:cs="Arial"/>
          <w:color w:val="000000" w:themeColor="text1"/>
          <w:sz w:val="28"/>
          <w:szCs w:val="28"/>
        </w:rPr>
      </w:pPr>
    </w:p>
    <w:p w:rsidR="00C67002" w:rsidRDefault="00797746" w:rsidP="005B7292">
      <w:pPr>
        <w:pStyle w:val="Pa12"/>
        <w:spacing w:line="276" w:lineRule="auto"/>
        <w:ind w:right="34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People</w:t>
      </w:r>
      <w:r w:rsidR="005B7292">
        <w:rPr>
          <w:rFonts w:ascii="Arial" w:eastAsia="Microsoft JhengHei UI" w:hAnsi="Arial" w:cs="Arial"/>
          <w:color w:val="000000" w:themeColor="text1"/>
          <w:sz w:val="28"/>
          <w:szCs w:val="28"/>
        </w:rPr>
        <w:t xml:space="preserve"> face </w:t>
      </w:r>
      <w:r w:rsidR="005B7292" w:rsidRPr="00AD0B8B">
        <w:rPr>
          <w:rFonts w:ascii="Arial" w:eastAsia="Microsoft JhengHei UI" w:hAnsi="Arial" w:cs="Arial"/>
          <w:color w:val="000000" w:themeColor="text1"/>
          <w:sz w:val="28"/>
          <w:szCs w:val="28"/>
        </w:rPr>
        <w:t>a variety of barriers that keep them from using a service intended for the general public. While some disabilities are obvious, many more are not. An injury can affect accessibility in the short-term</w:t>
      </w:r>
      <w:r w:rsidR="00C67002">
        <w:rPr>
          <w:rFonts w:ascii="Arial" w:eastAsia="Microsoft JhengHei UI" w:hAnsi="Arial" w:cs="Arial"/>
          <w:color w:val="000000" w:themeColor="text1"/>
          <w:sz w:val="28"/>
          <w:szCs w:val="28"/>
        </w:rPr>
        <w:t>,</w:t>
      </w:r>
      <w:r w:rsidR="005B7292" w:rsidRPr="00AD0B8B">
        <w:rPr>
          <w:rFonts w:ascii="Arial" w:eastAsia="Microsoft JhengHei UI" w:hAnsi="Arial" w:cs="Arial"/>
          <w:color w:val="000000" w:themeColor="text1"/>
          <w:sz w:val="28"/>
          <w:szCs w:val="28"/>
        </w:rPr>
        <w:t xml:space="preserve"> </w:t>
      </w:r>
      <w:r w:rsidR="00C67002">
        <w:rPr>
          <w:rFonts w:ascii="Arial" w:eastAsia="Microsoft JhengHei UI" w:hAnsi="Arial" w:cs="Arial"/>
          <w:color w:val="000000" w:themeColor="text1"/>
          <w:sz w:val="28"/>
          <w:szCs w:val="28"/>
        </w:rPr>
        <w:t xml:space="preserve">and </w:t>
      </w:r>
      <w:r w:rsidR="005B7292" w:rsidRPr="00AD0B8B">
        <w:rPr>
          <w:rFonts w:ascii="Arial" w:eastAsia="Microsoft JhengHei UI" w:hAnsi="Arial" w:cs="Arial"/>
          <w:color w:val="000000" w:themeColor="text1"/>
          <w:sz w:val="28"/>
          <w:szCs w:val="28"/>
        </w:rPr>
        <w:t xml:space="preserve">aging </w:t>
      </w:r>
      <w:r w:rsidR="00C67002">
        <w:rPr>
          <w:rFonts w:ascii="Arial" w:eastAsia="Microsoft JhengHei UI" w:hAnsi="Arial" w:cs="Arial"/>
          <w:color w:val="000000" w:themeColor="text1"/>
          <w:sz w:val="28"/>
          <w:szCs w:val="28"/>
        </w:rPr>
        <w:t>can have</w:t>
      </w:r>
      <w:r w:rsidR="005B7292" w:rsidRPr="00AD0B8B">
        <w:rPr>
          <w:rFonts w:ascii="Arial" w:eastAsia="Microsoft JhengHei UI" w:hAnsi="Arial" w:cs="Arial"/>
          <w:color w:val="000000" w:themeColor="text1"/>
          <w:sz w:val="28"/>
          <w:szCs w:val="28"/>
        </w:rPr>
        <w:t xml:space="preserve"> a long-term impact. </w:t>
      </w:r>
      <w:r w:rsidR="00943661">
        <w:rPr>
          <w:rFonts w:ascii="Arial" w:eastAsia="Microsoft JhengHei UI" w:hAnsi="Arial" w:cs="Arial"/>
          <w:color w:val="000000" w:themeColor="text1"/>
          <w:sz w:val="28"/>
          <w:szCs w:val="28"/>
        </w:rPr>
        <w:t xml:space="preserve"> </w:t>
      </w:r>
    </w:p>
    <w:p w:rsidR="00BB1C6E" w:rsidRPr="00E90F78" w:rsidRDefault="00BB1C6E" w:rsidP="00E90F78">
      <w:pPr>
        <w:pStyle w:val="Default"/>
      </w:pPr>
    </w:p>
    <w:p w:rsidR="005B7292" w:rsidRDefault="005B7292" w:rsidP="005B7292">
      <w:pPr>
        <w:pStyle w:val="Pa12"/>
        <w:spacing w:line="276" w:lineRule="auto"/>
        <w:ind w:right="340"/>
        <w:rPr>
          <w:rFonts w:ascii="Arial" w:eastAsia="Microsoft JhengHei UI" w:hAnsi="Arial" w:cs="Arial"/>
          <w:color w:val="000000" w:themeColor="text1"/>
          <w:sz w:val="28"/>
          <w:szCs w:val="28"/>
        </w:rPr>
      </w:pPr>
      <w:r w:rsidRPr="00AD0B8B">
        <w:rPr>
          <w:rFonts w:ascii="Arial" w:eastAsia="Microsoft JhengHei UI" w:hAnsi="Arial" w:cs="Arial"/>
          <w:color w:val="000000" w:themeColor="text1"/>
          <w:sz w:val="28"/>
          <w:szCs w:val="28"/>
        </w:rPr>
        <w:t xml:space="preserve">Because there are lots of conditions that reduce accessibility, the Accessibility Standard for Customer Service focuses on </w:t>
      </w:r>
      <w:r w:rsidRPr="00AD0B8B">
        <w:rPr>
          <w:rFonts w:ascii="Arial" w:eastAsia="Microsoft JhengHei UI" w:hAnsi="Arial" w:cs="Arial"/>
          <w:b/>
          <w:color w:val="000000" w:themeColor="text1"/>
          <w:sz w:val="28"/>
          <w:szCs w:val="28"/>
        </w:rPr>
        <w:t>removing barriers</w:t>
      </w:r>
      <w:r w:rsidR="00C8789E">
        <w:rPr>
          <w:rFonts w:ascii="Arial" w:eastAsia="Microsoft JhengHei UI" w:hAnsi="Arial" w:cs="Arial"/>
          <w:color w:val="000000" w:themeColor="text1"/>
          <w:sz w:val="28"/>
          <w:szCs w:val="28"/>
        </w:rPr>
        <w:t>.</w:t>
      </w:r>
      <w:r w:rsidR="00336DDF">
        <w:rPr>
          <w:rFonts w:ascii="Arial" w:eastAsia="Microsoft JhengHei UI" w:hAnsi="Arial" w:cs="Arial"/>
          <w:color w:val="000000" w:themeColor="text1"/>
          <w:sz w:val="28"/>
          <w:szCs w:val="28"/>
        </w:rPr>
        <w:t xml:space="preserve"> And what benefits people with disabilities, often benefits everyone.</w:t>
      </w:r>
      <w:r w:rsidR="00C67002">
        <w:rPr>
          <w:rFonts w:ascii="Arial" w:eastAsia="Microsoft JhengHei UI" w:hAnsi="Arial" w:cs="Arial"/>
          <w:color w:val="000000" w:themeColor="text1"/>
          <w:sz w:val="28"/>
          <w:szCs w:val="28"/>
        </w:rPr>
        <w:t xml:space="preserve"> For example, automatic door openers</w:t>
      </w:r>
      <w:r w:rsidR="007339A7">
        <w:rPr>
          <w:rFonts w:ascii="Arial" w:eastAsia="Microsoft JhengHei UI" w:hAnsi="Arial" w:cs="Arial"/>
          <w:color w:val="000000" w:themeColor="text1"/>
          <w:sz w:val="28"/>
          <w:szCs w:val="28"/>
        </w:rPr>
        <w:t>, the electric toothbrush and closed captioning were designed to help people with disabilities, but they benefit all of us.</w:t>
      </w:r>
    </w:p>
    <w:p w:rsidR="005B7292" w:rsidRPr="00C522A9" w:rsidRDefault="005B7292" w:rsidP="005B7292">
      <w:pPr>
        <w:pStyle w:val="Default"/>
        <w:spacing w:line="276" w:lineRule="auto"/>
        <w:ind w:right="340"/>
        <w:rPr>
          <w:rFonts w:ascii="Arial" w:eastAsia="Microsoft JhengHei UI" w:hAnsi="Arial" w:cs="Arial"/>
          <w:color w:val="000000" w:themeColor="text1"/>
          <w:sz w:val="28"/>
          <w:szCs w:val="28"/>
        </w:rPr>
      </w:pPr>
    </w:p>
    <w:p w:rsidR="005B7292" w:rsidRDefault="005B7292" w:rsidP="00450CC5">
      <w:pPr>
        <w:pStyle w:val="Heading2"/>
      </w:pPr>
      <w:r w:rsidRPr="00192BE3">
        <w:t xml:space="preserve">What </w:t>
      </w:r>
      <w:r>
        <w:t xml:space="preserve">are the </w:t>
      </w:r>
      <w:r w:rsidRPr="00192BE3">
        <w:t xml:space="preserve">barriers </w:t>
      </w:r>
      <w:r>
        <w:t>to accessibility</w:t>
      </w:r>
      <w:r w:rsidRPr="00192BE3">
        <w:t>?</w:t>
      </w:r>
    </w:p>
    <w:p w:rsidR="002638FC" w:rsidRPr="002638FC" w:rsidRDefault="002638FC" w:rsidP="002638FC">
      <w:pPr>
        <w:rPr>
          <w:lang w:eastAsia="en-CA"/>
        </w:rPr>
      </w:pPr>
    </w:p>
    <w:p w:rsidR="005B7292" w:rsidRPr="002638FC" w:rsidRDefault="005B7292" w:rsidP="005B7292">
      <w:pPr>
        <w:pStyle w:val="ListParagraph"/>
        <w:numPr>
          <w:ilvl w:val="0"/>
          <w:numId w:val="8"/>
        </w:numPr>
        <w:autoSpaceDE w:val="0"/>
        <w:autoSpaceDN w:val="0"/>
        <w:adjustRightInd w:val="0"/>
        <w:spacing w:line="276" w:lineRule="auto"/>
        <w:ind w:left="567" w:right="340" w:hanging="567"/>
        <w:rPr>
          <w:rFonts w:ascii="Arial" w:eastAsia="Microsoft JhengHei UI" w:hAnsi="Arial" w:cs="Arial"/>
          <w:color w:val="000000" w:themeColor="text1"/>
          <w:sz w:val="28"/>
          <w:szCs w:val="28"/>
          <w:lang w:eastAsia="en-US"/>
        </w:rPr>
      </w:pPr>
      <w:r w:rsidRPr="00192BE3">
        <w:rPr>
          <w:rFonts w:ascii="Arial" w:eastAsia="Microsoft JhengHei UI" w:hAnsi="Arial" w:cs="Arial"/>
          <w:b/>
          <w:bCs/>
          <w:color w:val="000000" w:themeColor="text1"/>
          <w:sz w:val="28"/>
        </w:rPr>
        <w:t xml:space="preserve">Attitudinal </w:t>
      </w:r>
      <w:r w:rsidRPr="00192BE3">
        <w:rPr>
          <w:rFonts w:ascii="Arial" w:eastAsia="Microsoft JhengHei UI" w:hAnsi="Arial" w:cs="Arial"/>
          <w:color w:val="000000" w:themeColor="text1"/>
          <w:sz w:val="28"/>
        </w:rPr>
        <w:t xml:space="preserve">barriers are beliefs that limit opportunities available to people with disabilities. </w:t>
      </w:r>
    </w:p>
    <w:p w:rsidR="002638FC" w:rsidRPr="00C522A9" w:rsidRDefault="002638FC" w:rsidP="002638FC">
      <w:pPr>
        <w:pStyle w:val="ListParagraph"/>
        <w:autoSpaceDE w:val="0"/>
        <w:autoSpaceDN w:val="0"/>
        <w:adjustRightInd w:val="0"/>
        <w:spacing w:line="276" w:lineRule="auto"/>
        <w:ind w:left="567" w:right="340"/>
        <w:rPr>
          <w:rFonts w:ascii="Arial" w:eastAsia="Microsoft JhengHei UI" w:hAnsi="Arial" w:cs="Arial"/>
          <w:color w:val="000000" w:themeColor="text1"/>
          <w:sz w:val="28"/>
          <w:szCs w:val="28"/>
          <w:lang w:eastAsia="en-US"/>
        </w:rPr>
      </w:pPr>
    </w:p>
    <w:p w:rsidR="005B7292" w:rsidRPr="00C522A9" w:rsidRDefault="005B7292" w:rsidP="005B7292">
      <w:pPr>
        <w:pStyle w:val="ListParagraph"/>
        <w:numPr>
          <w:ilvl w:val="0"/>
          <w:numId w:val="8"/>
        </w:numPr>
        <w:autoSpaceDE w:val="0"/>
        <w:autoSpaceDN w:val="0"/>
        <w:adjustRightInd w:val="0"/>
        <w:spacing w:line="276" w:lineRule="auto"/>
        <w:ind w:left="567" w:right="340" w:hanging="567"/>
        <w:rPr>
          <w:rFonts w:ascii="Arial" w:eastAsia="Microsoft JhengHei UI" w:hAnsi="Arial" w:cs="Arial"/>
          <w:color w:val="000000" w:themeColor="text1"/>
          <w:sz w:val="28"/>
          <w:szCs w:val="28"/>
          <w:lang w:eastAsia="en-US"/>
        </w:rPr>
      </w:pPr>
      <w:r w:rsidRPr="00192BE3">
        <w:rPr>
          <w:rFonts w:ascii="Arial" w:eastAsia="Microsoft JhengHei UI" w:hAnsi="Arial" w:cs="Arial"/>
          <w:b/>
          <w:bCs/>
          <w:color w:val="000000" w:themeColor="text1"/>
          <w:sz w:val="28"/>
          <w:szCs w:val="28"/>
          <w:lang w:eastAsia="en-US"/>
        </w:rPr>
        <w:t xml:space="preserve">Architectural and physical </w:t>
      </w:r>
      <w:r w:rsidRPr="00192BE3">
        <w:rPr>
          <w:rFonts w:ascii="Arial" w:eastAsia="Microsoft JhengHei UI" w:hAnsi="Arial" w:cs="Arial"/>
          <w:color w:val="000000" w:themeColor="text1"/>
          <w:sz w:val="28"/>
          <w:szCs w:val="28"/>
          <w:lang w:eastAsia="en-US"/>
        </w:rPr>
        <w:t xml:space="preserve">barriers are features of buildings or spaces that cause problems for many people. </w:t>
      </w:r>
    </w:p>
    <w:p w:rsidR="002638FC" w:rsidRPr="002638FC" w:rsidRDefault="002638FC" w:rsidP="002638FC">
      <w:pPr>
        <w:pStyle w:val="ListParagraph"/>
        <w:autoSpaceDE w:val="0"/>
        <w:autoSpaceDN w:val="0"/>
        <w:adjustRightInd w:val="0"/>
        <w:spacing w:line="276" w:lineRule="auto"/>
        <w:ind w:left="567" w:right="340"/>
        <w:rPr>
          <w:rFonts w:ascii="Arial" w:eastAsia="Microsoft JhengHei UI" w:hAnsi="Arial" w:cs="Arial"/>
          <w:color w:val="000000" w:themeColor="text1"/>
          <w:sz w:val="28"/>
          <w:szCs w:val="28"/>
          <w:lang w:eastAsia="en-US"/>
        </w:rPr>
      </w:pPr>
    </w:p>
    <w:p w:rsidR="005B7292" w:rsidRDefault="005B7292" w:rsidP="005B7292">
      <w:pPr>
        <w:pStyle w:val="ListParagraph"/>
        <w:numPr>
          <w:ilvl w:val="0"/>
          <w:numId w:val="8"/>
        </w:numPr>
        <w:autoSpaceDE w:val="0"/>
        <w:autoSpaceDN w:val="0"/>
        <w:adjustRightInd w:val="0"/>
        <w:spacing w:line="276" w:lineRule="auto"/>
        <w:ind w:left="567" w:right="340" w:hanging="567"/>
        <w:rPr>
          <w:rFonts w:ascii="Arial" w:eastAsia="Microsoft JhengHei UI" w:hAnsi="Arial" w:cs="Arial"/>
          <w:color w:val="000000" w:themeColor="text1"/>
          <w:sz w:val="28"/>
          <w:szCs w:val="28"/>
          <w:lang w:eastAsia="en-US"/>
        </w:rPr>
      </w:pPr>
      <w:r w:rsidRPr="00192BE3">
        <w:rPr>
          <w:rFonts w:ascii="Arial" w:eastAsia="Microsoft JhengHei UI" w:hAnsi="Arial" w:cs="Arial"/>
          <w:b/>
          <w:bCs/>
          <w:color w:val="000000" w:themeColor="text1"/>
          <w:sz w:val="28"/>
          <w:szCs w:val="28"/>
          <w:lang w:eastAsia="en-US"/>
        </w:rPr>
        <w:lastRenderedPageBreak/>
        <w:t xml:space="preserve">Information or communication </w:t>
      </w:r>
      <w:r w:rsidRPr="00192BE3">
        <w:rPr>
          <w:rFonts w:ascii="Arial" w:eastAsia="Microsoft JhengHei UI" w:hAnsi="Arial" w:cs="Arial"/>
          <w:color w:val="000000" w:themeColor="text1"/>
          <w:sz w:val="28"/>
          <w:szCs w:val="28"/>
          <w:lang w:eastAsia="en-US"/>
        </w:rPr>
        <w:t xml:space="preserve">barriers prevent people from easily understanding information. </w:t>
      </w:r>
    </w:p>
    <w:p w:rsidR="002638FC" w:rsidRPr="002638FC" w:rsidRDefault="002638FC" w:rsidP="002638FC">
      <w:pPr>
        <w:pStyle w:val="ListParagraph"/>
        <w:rPr>
          <w:rFonts w:ascii="Arial" w:eastAsia="Microsoft JhengHei UI" w:hAnsi="Arial" w:cs="Arial"/>
          <w:color w:val="000000" w:themeColor="text1"/>
          <w:sz w:val="28"/>
          <w:szCs w:val="28"/>
          <w:lang w:eastAsia="en-US"/>
        </w:rPr>
      </w:pPr>
    </w:p>
    <w:p w:rsidR="005B7292" w:rsidRDefault="005B7292" w:rsidP="005F7939">
      <w:pPr>
        <w:pStyle w:val="ListParagraph"/>
        <w:numPr>
          <w:ilvl w:val="0"/>
          <w:numId w:val="8"/>
        </w:numPr>
        <w:autoSpaceDE w:val="0"/>
        <w:autoSpaceDN w:val="0"/>
        <w:adjustRightInd w:val="0"/>
        <w:spacing w:line="276" w:lineRule="auto"/>
        <w:ind w:left="567" w:right="340" w:hanging="567"/>
        <w:rPr>
          <w:rFonts w:ascii="Arial" w:eastAsia="Microsoft JhengHei UI" w:hAnsi="Arial" w:cs="Arial"/>
          <w:color w:val="000000" w:themeColor="text1"/>
          <w:sz w:val="28"/>
          <w:szCs w:val="28"/>
          <w:lang w:eastAsia="en-US"/>
        </w:rPr>
      </w:pPr>
      <w:r w:rsidRPr="00192BE3">
        <w:rPr>
          <w:rFonts w:ascii="Arial" w:eastAsia="Microsoft JhengHei UI" w:hAnsi="Arial" w:cs="Arial"/>
          <w:b/>
          <w:bCs/>
          <w:color w:val="000000" w:themeColor="text1"/>
          <w:sz w:val="28"/>
          <w:szCs w:val="28"/>
          <w:lang w:eastAsia="en-US"/>
        </w:rPr>
        <w:t xml:space="preserve">Technology </w:t>
      </w:r>
      <w:r w:rsidRPr="00192BE3">
        <w:rPr>
          <w:rFonts w:ascii="Arial" w:eastAsia="Microsoft JhengHei UI" w:hAnsi="Arial" w:cs="Arial"/>
          <w:color w:val="000000" w:themeColor="text1"/>
          <w:sz w:val="28"/>
          <w:szCs w:val="28"/>
          <w:lang w:eastAsia="en-US"/>
        </w:rPr>
        <w:t>barriers often relate to information and communications.</w:t>
      </w:r>
      <w:r w:rsidR="005F7939" w:rsidRPr="005F7939">
        <w:t xml:space="preserve"> </w:t>
      </w:r>
      <w:r w:rsidR="005F7939" w:rsidRPr="005F7939">
        <w:rPr>
          <w:rFonts w:ascii="Arial" w:eastAsia="Microsoft JhengHei UI" w:hAnsi="Arial" w:cs="Arial"/>
          <w:color w:val="000000" w:themeColor="text1"/>
          <w:sz w:val="28"/>
          <w:szCs w:val="28"/>
          <w:lang w:eastAsia="en-US"/>
        </w:rPr>
        <w:t>Technology can remove barriers, as texting has for persons who are Deaf, or can create complications, as kiosks do when they rely on users having vision and dexterity in their fingers.</w:t>
      </w:r>
    </w:p>
    <w:p w:rsidR="002638FC" w:rsidRPr="002638FC" w:rsidRDefault="002638FC" w:rsidP="002638FC">
      <w:pPr>
        <w:pStyle w:val="ListParagraph"/>
        <w:rPr>
          <w:rFonts w:ascii="Arial" w:eastAsia="Microsoft JhengHei UI" w:hAnsi="Arial" w:cs="Arial"/>
          <w:color w:val="000000" w:themeColor="text1"/>
          <w:sz w:val="28"/>
          <w:szCs w:val="28"/>
          <w:lang w:eastAsia="en-US"/>
        </w:rPr>
      </w:pPr>
    </w:p>
    <w:p w:rsidR="005B7292" w:rsidRDefault="005B7292" w:rsidP="005B7292">
      <w:pPr>
        <w:pStyle w:val="ListParagraph"/>
        <w:numPr>
          <w:ilvl w:val="0"/>
          <w:numId w:val="8"/>
        </w:numPr>
        <w:autoSpaceDE w:val="0"/>
        <w:autoSpaceDN w:val="0"/>
        <w:adjustRightInd w:val="0"/>
        <w:spacing w:line="276" w:lineRule="auto"/>
        <w:ind w:left="567" w:right="340" w:hanging="567"/>
        <w:rPr>
          <w:rFonts w:ascii="Arial" w:eastAsia="Microsoft JhengHei UI" w:hAnsi="Arial" w:cs="Arial"/>
          <w:color w:val="000000" w:themeColor="text1"/>
          <w:sz w:val="28"/>
          <w:szCs w:val="28"/>
        </w:rPr>
      </w:pPr>
      <w:r w:rsidRPr="00192BE3">
        <w:rPr>
          <w:rFonts w:ascii="Arial" w:eastAsia="Microsoft JhengHei UI" w:hAnsi="Arial" w:cs="Arial"/>
          <w:b/>
          <w:bCs/>
          <w:color w:val="000000" w:themeColor="text1"/>
          <w:sz w:val="28"/>
          <w:szCs w:val="28"/>
          <w:lang w:eastAsia="en-US"/>
        </w:rPr>
        <w:t xml:space="preserve">Systemic </w:t>
      </w:r>
      <w:r w:rsidRPr="00192BE3">
        <w:rPr>
          <w:rFonts w:ascii="Arial" w:eastAsia="Microsoft JhengHei UI" w:hAnsi="Arial" w:cs="Arial"/>
          <w:color w:val="000000" w:themeColor="text1"/>
          <w:sz w:val="28"/>
          <w:szCs w:val="28"/>
          <w:lang w:eastAsia="en-US"/>
        </w:rPr>
        <w:t xml:space="preserve">barriers are policies, practices or procedures </w:t>
      </w:r>
      <w:r w:rsidRPr="00192BE3">
        <w:rPr>
          <w:rFonts w:ascii="Arial" w:eastAsia="Microsoft JhengHei UI" w:hAnsi="Arial" w:cs="Arial"/>
          <w:color w:val="000000" w:themeColor="text1"/>
          <w:sz w:val="28"/>
          <w:szCs w:val="28"/>
        </w:rPr>
        <w:t xml:space="preserve">that discriminate against people with disabilities. </w:t>
      </w:r>
    </w:p>
    <w:p w:rsidR="00770022" w:rsidRPr="00C522A9" w:rsidRDefault="00770022" w:rsidP="005B7292">
      <w:pPr>
        <w:pStyle w:val="ListParagraph"/>
        <w:autoSpaceDE w:val="0"/>
        <w:autoSpaceDN w:val="0"/>
        <w:adjustRightInd w:val="0"/>
        <w:spacing w:line="276" w:lineRule="auto"/>
        <w:ind w:left="0" w:right="340"/>
        <w:rPr>
          <w:rFonts w:ascii="Arial" w:eastAsia="Microsoft JhengHei UI" w:hAnsi="Arial" w:cs="Arial"/>
          <w:color w:val="000000" w:themeColor="text1"/>
          <w:sz w:val="28"/>
          <w:szCs w:val="28"/>
        </w:rPr>
      </w:pPr>
    </w:p>
    <w:p w:rsidR="005B7292" w:rsidRDefault="005B7292" w:rsidP="00450CC5">
      <w:pPr>
        <w:pStyle w:val="Heading2"/>
      </w:pPr>
      <w:r w:rsidRPr="00192BE3">
        <w:t>What services does the law affect?</w:t>
      </w:r>
    </w:p>
    <w:p w:rsidR="002638FC" w:rsidRPr="002638FC" w:rsidRDefault="002638FC" w:rsidP="002638FC">
      <w:pPr>
        <w:rPr>
          <w:lang w:eastAsia="en-CA"/>
        </w:rPr>
      </w:pPr>
    </w:p>
    <w:p w:rsidR="005B7292" w:rsidRPr="009D53C0" w:rsidRDefault="005B7292" w:rsidP="005B7292">
      <w:pPr>
        <w:spacing w:line="276" w:lineRule="auto"/>
        <w:ind w:right="340"/>
        <w:rPr>
          <w:rFonts w:ascii="Arial" w:eastAsia="Microsoft JhengHei UI" w:hAnsi="Arial" w:cs="Arial"/>
          <w:sz w:val="28"/>
          <w:szCs w:val="28"/>
          <w:lang w:eastAsia="en-CA"/>
        </w:rPr>
      </w:pPr>
      <w:r w:rsidRPr="009D53C0">
        <w:rPr>
          <w:rFonts w:ascii="Arial" w:eastAsia="Microsoft JhengHei UI" w:hAnsi="Arial" w:cs="Arial"/>
          <w:sz w:val="28"/>
          <w:szCs w:val="28"/>
          <w:lang w:eastAsia="en-CA"/>
        </w:rPr>
        <w:t xml:space="preserve">The standard affects all businesses, organizations and institutions with at least one employee. That means </w:t>
      </w:r>
      <w:r w:rsidR="007339A7">
        <w:rPr>
          <w:rFonts w:ascii="Arial" w:eastAsia="Microsoft JhengHei UI" w:hAnsi="Arial" w:cs="Arial"/>
          <w:sz w:val="28"/>
          <w:szCs w:val="28"/>
          <w:lang w:eastAsia="en-CA"/>
        </w:rPr>
        <w:t xml:space="preserve">it affects </w:t>
      </w:r>
      <w:r w:rsidRPr="009D53C0">
        <w:rPr>
          <w:rFonts w:ascii="Arial" w:eastAsia="Microsoft JhengHei UI" w:hAnsi="Arial" w:cs="Arial"/>
          <w:sz w:val="28"/>
          <w:szCs w:val="28"/>
          <w:lang w:eastAsia="en-CA"/>
        </w:rPr>
        <w:t>almost all stores, offices or agencies where you buy goods or receive a service</w:t>
      </w:r>
      <w:r w:rsidR="001F50B8">
        <w:rPr>
          <w:rFonts w:ascii="Arial" w:eastAsia="Microsoft JhengHei UI" w:hAnsi="Arial" w:cs="Arial"/>
          <w:sz w:val="28"/>
          <w:szCs w:val="28"/>
          <w:lang w:eastAsia="en-CA"/>
        </w:rPr>
        <w:t>.</w:t>
      </w:r>
      <w:r w:rsidRPr="009D53C0">
        <w:rPr>
          <w:rFonts w:ascii="Arial" w:eastAsia="Microsoft JhengHei UI" w:hAnsi="Arial" w:cs="Arial"/>
          <w:sz w:val="28"/>
          <w:szCs w:val="28"/>
          <w:lang w:eastAsia="en-CA"/>
        </w:rPr>
        <w:t xml:space="preserve"> This guide calls all of the above</w:t>
      </w:r>
      <w:r w:rsidR="007339A7">
        <w:rPr>
          <w:rFonts w:ascii="Arial" w:eastAsia="Microsoft JhengHei UI" w:hAnsi="Arial" w:cs="Arial"/>
          <w:sz w:val="28"/>
          <w:szCs w:val="28"/>
          <w:lang w:eastAsia="en-CA"/>
        </w:rPr>
        <w:t>,</w:t>
      </w:r>
      <w:r w:rsidRPr="009D53C0">
        <w:rPr>
          <w:rFonts w:ascii="Arial" w:eastAsia="Microsoft JhengHei UI" w:hAnsi="Arial" w:cs="Arial"/>
          <w:sz w:val="28"/>
          <w:szCs w:val="28"/>
          <w:lang w:eastAsia="en-CA"/>
        </w:rPr>
        <w:t xml:space="preserve"> service providers.</w:t>
      </w:r>
    </w:p>
    <w:p w:rsidR="005B7292" w:rsidRPr="00C522A9" w:rsidRDefault="005B7292" w:rsidP="005B7292">
      <w:pPr>
        <w:spacing w:line="276" w:lineRule="auto"/>
        <w:ind w:right="340"/>
        <w:rPr>
          <w:rFonts w:ascii="Arial" w:eastAsia="Microsoft JhengHei UI" w:hAnsi="Arial" w:cs="Arial"/>
          <w:sz w:val="28"/>
          <w:szCs w:val="28"/>
          <w:lang w:eastAsia="en-CA"/>
        </w:rPr>
      </w:pPr>
    </w:p>
    <w:p w:rsidR="005B7292" w:rsidRDefault="005B7292" w:rsidP="00450CC5">
      <w:pPr>
        <w:pStyle w:val="Heading2"/>
      </w:pPr>
      <w:r w:rsidRPr="00192BE3">
        <w:t>When</w:t>
      </w:r>
      <w:r>
        <w:t xml:space="preserve"> does the law take affect</w:t>
      </w:r>
      <w:r w:rsidRPr="00192BE3">
        <w:t>?</w:t>
      </w:r>
    </w:p>
    <w:p w:rsidR="002638FC" w:rsidRPr="002638FC" w:rsidRDefault="002638FC" w:rsidP="002638FC">
      <w:pPr>
        <w:rPr>
          <w:lang w:eastAsia="en-CA"/>
        </w:rPr>
      </w:pPr>
    </w:p>
    <w:p w:rsidR="005B7292" w:rsidRPr="00C522A9" w:rsidRDefault="005B7292" w:rsidP="005B7292">
      <w:pPr>
        <w:pStyle w:val="ListParagraph"/>
        <w:numPr>
          <w:ilvl w:val="0"/>
          <w:numId w:val="10"/>
        </w:numPr>
        <w:spacing w:line="276" w:lineRule="auto"/>
        <w:ind w:left="567" w:right="340" w:hanging="567"/>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 xml:space="preserve">The </w:t>
      </w:r>
      <w:r w:rsidRPr="00192BE3">
        <w:rPr>
          <w:rFonts w:ascii="Arial" w:eastAsia="Microsoft JhengHei UI" w:hAnsi="Arial" w:cs="Arial"/>
          <w:b/>
          <w:color w:val="000000" w:themeColor="text1"/>
          <w:sz w:val="28"/>
          <w:szCs w:val="28"/>
        </w:rPr>
        <w:t>Manitoba</w:t>
      </w:r>
      <w:r w:rsidR="007339A7">
        <w:rPr>
          <w:rFonts w:ascii="Arial" w:eastAsia="Microsoft JhengHei UI" w:hAnsi="Arial" w:cs="Arial"/>
          <w:b/>
          <w:color w:val="000000" w:themeColor="text1"/>
          <w:sz w:val="28"/>
          <w:szCs w:val="28"/>
        </w:rPr>
        <w:t xml:space="preserve"> government’s</w:t>
      </w:r>
      <w:r>
        <w:rPr>
          <w:rFonts w:ascii="Arial" w:eastAsia="Microsoft JhengHei UI" w:hAnsi="Arial" w:cs="Arial"/>
          <w:color w:val="000000" w:themeColor="text1"/>
          <w:sz w:val="28"/>
          <w:szCs w:val="28"/>
        </w:rPr>
        <w:t xml:space="preserve"> deadline to</w:t>
      </w:r>
      <w:r w:rsidRPr="00192BE3">
        <w:rPr>
          <w:rFonts w:ascii="Arial" w:eastAsia="Microsoft JhengHei UI" w:hAnsi="Arial" w:cs="Arial"/>
          <w:color w:val="000000" w:themeColor="text1"/>
          <w:sz w:val="28"/>
          <w:szCs w:val="28"/>
        </w:rPr>
        <w:t xml:space="preserve"> follow the standard </w:t>
      </w:r>
      <w:r>
        <w:rPr>
          <w:rFonts w:ascii="Arial" w:eastAsia="Microsoft JhengHei UI" w:hAnsi="Arial" w:cs="Arial"/>
          <w:color w:val="000000" w:themeColor="text1"/>
          <w:sz w:val="28"/>
          <w:szCs w:val="28"/>
        </w:rPr>
        <w:t xml:space="preserve">was </w:t>
      </w:r>
      <w:r w:rsidRPr="00192BE3">
        <w:rPr>
          <w:rFonts w:ascii="Arial" w:eastAsia="Microsoft JhengHei UI" w:hAnsi="Arial" w:cs="Arial"/>
          <w:b/>
          <w:bCs/>
          <w:color w:val="000000" w:themeColor="text1"/>
          <w:sz w:val="28"/>
          <w:szCs w:val="28"/>
        </w:rPr>
        <w:t>November 2016</w:t>
      </w:r>
      <w:r w:rsidR="007560CF">
        <w:rPr>
          <w:rFonts w:ascii="Arial" w:eastAsia="Microsoft JhengHei UI" w:hAnsi="Arial" w:cs="Arial"/>
          <w:b/>
          <w:bCs/>
          <w:color w:val="000000" w:themeColor="text1"/>
          <w:sz w:val="28"/>
          <w:szCs w:val="28"/>
        </w:rPr>
        <w:t>.</w:t>
      </w:r>
      <w:r w:rsidRPr="00192BE3">
        <w:rPr>
          <w:rFonts w:ascii="Arial" w:eastAsia="Microsoft JhengHei UI" w:hAnsi="Arial" w:cs="Arial"/>
          <w:b/>
          <w:bCs/>
          <w:color w:val="000000" w:themeColor="text1"/>
          <w:sz w:val="28"/>
          <w:szCs w:val="28"/>
        </w:rPr>
        <w:t xml:space="preserve"> </w:t>
      </w:r>
    </w:p>
    <w:p w:rsidR="005B7292" w:rsidRPr="00C522A9" w:rsidRDefault="005B7292" w:rsidP="005B7292">
      <w:pPr>
        <w:pStyle w:val="ListParagraph"/>
        <w:spacing w:line="276" w:lineRule="auto"/>
        <w:ind w:left="567" w:right="340" w:hanging="567"/>
        <w:rPr>
          <w:rFonts w:ascii="Arial" w:eastAsia="Microsoft JhengHei UI" w:hAnsi="Arial" w:cs="Arial"/>
          <w:color w:val="000000" w:themeColor="text1"/>
          <w:sz w:val="28"/>
          <w:szCs w:val="28"/>
        </w:rPr>
      </w:pPr>
    </w:p>
    <w:p w:rsidR="005B7292" w:rsidRPr="00C522A9" w:rsidRDefault="00914D1A" w:rsidP="005B7292">
      <w:pPr>
        <w:pStyle w:val="ListParagraph"/>
        <w:numPr>
          <w:ilvl w:val="0"/>
          <w:numId w:val="10"/>
        </w:numPr>
        <w:spacing w:line="276" w:lineRule="auto"/>
        <w:ind w:left="567" w:right="340" w:hanging="567"/>
        <w:rPr>
          <w:rFonts w:ascii="Arial" w:eastAsia="Microsoft JhengHei UI" w:hAnsi="Arial" w:cs="Arial"/>
          <w:color w:val="000000" w:themeColor="text1"/>
          <w:sz w:val="28"/>
          <w:szCs w:val="28"/>
        </w:rPr>
      </w:pPr>
      <w:r>
        <w:rPr>
          <w:rFonts w:ascii="Arial" w:eastAsia="Microsoft JhengHei UI" w:hAnsi="Arial" w:cs="Arial"/>
          <w:b/>
          <w:sz w:val="28"/>
          <w:szCs w:val="28"/>
        </w:rPr>
        <w:t>P</w:t>
      </w:r>
      <w:r w:rsidR="001F50B8" w:rsidRPr="00192BE3">
        <w:rPr>
          <w:rFonts w:ascii="Arial" w:eastAsia="Microsoft JhengHei UI" w:hAnsi="Arial" w:cs="Arial"/>
          <w:b/>
          <w:sz w:val="28"/>
          <w:szCs w:val="28"/>
        </w:rPr>
        <w:t xml:space="preserve">ublic </w:t>
      </w:r>
      <w:r w:rsidR="005B7292" w:rsidRPr="00192BE3">
        <w:rPr>
          <w:rFonts w:ascii="Arial" w:eastAsia="Microsoft JhengHei UI" w:hAnsi="Arial" w:cs="Arial"/>
          <w:b/>
          <w:sz w:val="28"/>
          <w:szCs w:val="28"/>
        </w:rPr>
        <w:t>sector organizations</w:t>
      </w:r>
      <w:r w:rsidR="00AB1022">
        <w:rPr>
          <w:rFonts w:ascii="Arial" w:eastAsia="Microsoft JhengHei UI" w:hAnsi="Arial" w:cs="Arial"/>
          <w:b/>
          <w:sz w:val="28"/>
          <w:szCs w:val="28"/>
        </w:rPr>
        <w:t>’ deadline</w:t>
      </w:r>
      <w:r w:rsidR="005B7292" w:rsidRPr="00192BE3">
        <w:rPr>
          <w:rFonts w:ascii="Arial" w:eastAsia="Microsoft JhengHei UI" w:hAnsi="Arial" w:cs="Arial"/>
          <w:b/>
          <w:sz w:val="28"/>
          <w:szCs w:val="28"/>
        </w:rPr>
        <w:t xml:space="preserve">, </w:t>
      </w:r>
      <w:r w:rsidR="005B7292" w:rsidRPr="00192BE3">
        <w:rPr>
          <w:rFonts w:ascii="Arial" w:eastAsia="Microsoft JhengHei UI" w:hAnsi="Arial" w:cs="Arial"/>
          <w:sz w:val="28"/>
          <w:szCs w:val="28"/>
        </w:rPr>
        <w:t>such as school</w:t>
      </w:r>
      <w:r>
        <w:rPr>
          <w:rFonts w:ascii="Arial" w:eastAsia="Microsoft JhengHei UI" w:hAnsi="Arial" w:cs="Arial"/>
          <w:sz w:val="28"/>
          <w:szCs w:val="28"/>
        </w:rPr>
        <w:t xml:space="preserve"> divisions</w:t>
      </w:r>
      <w:r w:rsidR="005B7292" w:rsidRPr="00192BE3">
        <w:rPr>
          <w:rFonts w:ascii="Arial" w:eastAsia="Microsoft JhengHei UI" w:hAnsi="Arial" w:cs="Arial"/>
          <w:sz w:val="28"/>
          <w:szCs w:val="28"/>
        </w:rPr>
        <w:t xml:space="preserve">, colleges, </w:t>
      </w:r>
      <w:r>
        <w:rPr>
          <w:rFonts w:ascii="Arial" w:eastAsia="Microsoft JhengHei UI" w:hAnsi="Arial" w:cs="Arial"/>
          <w:sz w:val="28"/>
          <w:szCs w:val="28"/>
        </w:rPr>
        <w:t xml:space="preserve">universities, health authorities, </w:t>
      </w:r>
      <w:r w:rsidR="007339A7">
        <w:rPr>
          <w:rFonts w:ascii="Arial" w:eastAsia="Microsoft JhengHei UI" w:hAnsi="Arial" w:cs="Arial"/>
          <w:sz w:val="28"/>
          <w:szCs w:val="28"/>
        </w:rPr>
        <w:t>C</w:t>
      </w:r>
      <w:r>
        <w:rPr>
          <w:rFonts w:ascii="Arial" w:eastAsia="Microsoft JhengHei UI" w:hAnsi="Arial" w:cs="Arial"/>
          <w:sz w:val="28"/>
          <w:szCs w:val="28"/>
        </w:rPr>
        <w:t>rown corporations</w:t>
      </w:r>
      <w:r w:rsidR="005B7292" w:rsidRPr="00192BE3">
        <w:rPr>
          <w:rFonts w:ascii="Arial" w:eastAsia="Microsoft JhengHei UI" w:hAnsi="Arial" w:cs="Arial"/>
          <w:sz w:val="28"/>
          <w:szCs w:val="28"/>
        </w:rPr>
        <w:t xml:space="preserve"> and </w:t>
      </w:r>
      <w:r w:rsidR="005B7292">
        <w:rPr>
          <w:rFonts w:ascii="Arial" w:eastAsia="Microsoft JhengHei UI" w:hAnsi="Arial" w:cs="Arial"/>
          <w:sz w:val="28"/>
          <w:szCs w:val="28"/>
        </w:rPr>
        <w:t xml:space="preserve">large </w:t>
      </w:r>
      <w:r w:rsidR="005B7292" w:rsidRPr="00192BE3">
        <w:rPr>
          <w:rFonts w:ascii="Arial" w:eastAsia="Microsoft JhengHei UI" w:hAnsi="Arial" w:cs="Arial"/>
          <w:sz w:val="28"/>
          <w:szCs w:val="28"/>
        </w:rPr>
        <w:t>municipalities</w:t>
      </w:r>
      <w:r w:rsidR="005B7292" w:rsidRPr="00192BE3">
        <w:rPr>
          <w:rFonts w:ascii="Arial" w:eastAsia="Microsoft JhengHei UI" w:hAnsi="Arial" w:cs="Arial"/>
          <w:b/>
          <w:sz w:val="28"/>
          <w:szCs w:val="28"/>
        </w:rPr>
        <w:t>,</w:t>
      </w:r>
      <w:r w:rsidR="005B7292" w:rsidRPr="00192BE3">
        <w:rPr>
          <w:rFonts w:ascii="Arial" w:eastAsia="Microsoft JhengHei UI" w:hAnsi="Arial" w:cs="Arial"/>
          <w:sz w:val="28"/>
          <w:szCs w:val="28"/>
        </w:rPr>
        <w:t xml:space="preserve"> </w:t>
      </w:r>
      <w:r w:rsidR="00AB1022">
        <w:rPr>
          <w:rFonts w:ascii="Arial" w:eastAsia="Microsoft JhengHei UI" w:hAnsi="Arial" w:cs="Arial"/>
          <w:sz w:val="28"/>
          <w:szCs w:val="28"/>
        </w:rPr>
        <w:t>was</w:t>
      </w:r>
      <w:r w:rsidR="005B7292" w:rsidRPr="00192BE3">
        <w:rPr>
          <w:rFonts w:ascii="Arial" w:eastAsia="Microsoft JhengHei UI" w:hAnsi="Arial" w:cs="Arial"/>
          <w:sz w:val="28"/>
          <w:szCs w:val="28"/>
        </w:rPr>
        <w:t xml:space="preserve"> </w:t>
      </w:r>
      <w:r w:rsidR="005B7292" w:rsidRPr="00192BE3">
        <w:rPr>
          <w:rFonts w:ascii="Arial" w:eastAsia="Microsoft JhengHei UI" w:hAnsi="Arial" w:cs="Arial"/>
          <w:b/>
          <w:bCs/>
          <w:sz w:val="28"/>
          <w:szCs w:val="28"/>
        </w:rPr>
        <w:t>November 2017</w:t>
      </w:r>
      <w:r w:rsidR="007560CF">
        <w:rPr>
          <w:rFonts w:ascii="Arial" w:eastAsia="Microsoft JhengHei UI" w:hAnsi="Arial" w:cs="Arial"/>
          <w:b/>
          <w:bCs/>
          <w:sz w:val="28"/>
          <w:szCs w:val="28"/>
        </w:rPr>
        <w:t>.</w:t>
      </w:r>
      <w:r w:rsidR="005B7292" w:rsidRPr="00192BE3">
        <w:rPr>
          <w:rFonts w:ascii="Arial" w:eastAsia="Microsoft JhengHei UI" w:hAnsi="Arial" w:cs="Arial"/>
          <w:b/>
          <w:bCs/>
          <w:sz w:val="28"/>
          <w:szCs w:val="28"/>
        </w:rPr>
        <w:t xml:space="preserve"> </w:t>
      </w:r>
    </w:p>
    <w:p w:rsidR="005B7292" w:rsidRPr="00C522A9" w:rsidRDefault="005B7292" w:rsidP="005B7292">
      <w:pPr>
        <w:pStyle w:val="ListParagraph"/>
        <w:spacing w:line="276" w:lineRule="auto"/>
        <w:ind w:left="567" w:right="340" w:hanging="567"/>
        <w:rPr>
          <w:rFonts w:ascii="Arial" w:eastAsia="Microsoft JhengHei UI" w:hAnsi="Arial" w:cs="Arial"/>
          <w:color w:val="000000" w:themeColor="text1"/>
          <w:sz w:val="28"/>
          <w:szCs w:val="28"/>
        </w:rPr>
      </w:pPr>
    </w:p>
    <w:p w:rsidR="005B7292" w:rsidRDefault="005B7292" w:rsidP="001778BD">
      <w:pPr>
        <w:pStyle w:val="ListParagraph"/>
        <w:numPr>
          <w:ilvl w:val="0"/>
          <w:numId w:val="10"/>
        </w:numPr>
        <w:autoSpaceDE w:val="0"/>
        <w:autoSpaceDN w:val="0"/>
        <w:adjustRightInd w:val="0"/>
        <w:spacing w:line="276" w:lineRule="auto"/>
        <w:ind w:left="567" w:right="340" w:hanging="567"/>
        <w:rPr>
          <w:rFonts w:ascii="Arial" w:eastAsia="Microsoft JhengHei UI" w:hAnsi="Arial" w:cs="Arial"/>
          <w:color w:val="000000" w:themeColor="text1"/>
          <w:sz w:val="28"/>
          <w:szCs w:val="28"/>
        </w:rPr>
      </w:pPr>
      <w:r>
        <w:rPr>
          <w:rFonts w:ascii="Arial" w:eastAsia="Microsoft JhengHei UI" w:hAnsi="Arial" w:cs="Arial"/>
          <w:b/>
          <w:bCs/>
          <w:color w:val="000000" w:themeColor="text1"/>
          <w:sz w:val="28"/>
          <w:szCs w:val="28"/>
        </w:rPr>
        <w:t>All other organizations, including business</w:t>
      </w:r>
      <w:r w:rsidR="001E2EF1">
        <w:rPr>
          <w:rFonts w:ascii="Arial" w:eastAsia="Microsoft JhengHei UI" w:hAnsi="Arial" w:cs="Arial"/>
          <w:b/>
          <w:bCs/>
          <w:color w:val="000000" w:themeColor="text1"/>
          <w:sz w:val="28"/>
          <w:szCs w:val="28"/>
        </w:rPr>
        <w:t>es</w:t>
      </w:r>
      <w:r>
        <w:rPr>
          <w:rFonts w:ascii="Arial" w:eastAsia="Microsoft JhengHei UI" w:hAnsi="Arial" w:cs="Arial"/>
          <w:b/>
          <w:bCs/>
          <w:color w:val="000000" w:themeColor="text1"/>
          <w:sz w:val="28"/>
          <w:szCs w:val="28"/>
        </w:rPr>
        <w:t xml:space="preserve">, </w:t>
      </w:r>
      <w:r w:rsidRPr="00192BE3">
        <w:rPr>
          <w:rFonts w:ascii="Arial" w:eastAsia="Microsoft JhengHei UI" w:hAnsi="Arial" w:cs="Arial"/>
          <w:color w:val="000000" w:themeColor="text1"/>
          <w:sz w:val="28"/>
          <w:szCs w:val="28"/>
        </w:rPr>
        <w:t xml:space="preserve">have </w:t>
      </w:r>
      <w:r>
        <w:rPr>
          <w:rFonts w:ascii="Arial" w:eastAsia="Microsoft JhengHei UI" w:hAnsi="Arial" w:cs="Arial"/>
          <w:color w:val="000000" w:themeColor="text1"/>
          <w:sz w:val="28"/>
          <w:szCs w:val="28"/>
        </w:rPr>
        <w:t xml:space="preserve">a deadline of </w:t>
      </w:r>
      <w:r w:rsidRPr="00192BE3">
        <w:rPr>
          <w:rFonts w:ascii="Arial" w:eastAsia="Microsoft JhengHei UI" w:hAnsi="Arial" w:cs="Arial"/>
          <w:b/>
          <w:bCs/>
          <w:color w:val="000000" w:themeColor="text1"/>
          <w:sz w:val="28"/>
          <w:szCs w:val="28"/>
        </w:rPr>
        <w:t xml:space="preserve">November 2018 </w:t>
      </w:r>
      <w:r w:rsidRPr="00192BE3">
        <w:rPr>
          <w:rFonts w:ascii="Arial" w:eastAsia="Microsoft JhengHei UI" w:hAnsi="Arial" w:cs="Arial"/>
          <w:color w:val="000000" w:themeColor="text1"/>
          <w:sz w:val="28"/>
          <w:szCs w:val="28"/>
        </w:rPr>
        <w:t xml:space="preserve">– three years after the standard </w:t>
      </w:r>
      <w:r w:rsidR="007339A7">
        <w:rPr>
          <w:rFonts w:ascii="Arial" w:eastAsia="Microsoft JhengHei UI" w:hAnsi="Arial" w:cs="Arial"/>
          <w:color w:val="000000" w:themeColor="text1"/>
          <w:sz w:val="28"/>
          <w:szCs w:val="28"/>
        </w:rPr>
        <w:t>became</w:t>
      </w:r>
      <w:r w:rsidRPr="00192BE3">
        <w:rPr>
          <w:rFonts w:ascii="Arial" w:eastAsia="Microsoft JhengHei UI" w:hAnsi="Arial" w:cs="Arial"/>
          <w:color w:val="000000" w:themeColor="text1"/>
          <w:sz w:val="28"/>
          <w:szCs w:val="28"/>
        </w:rPr>
        <w:t xml:space="preserve"> law. </w:t>
      </w:r>
    </w:p>
    <w:p w:rsidR="00C8789E" w:rsidRPr="00C8789E" w:rsidRDefault="00C8789E" w:rsidP="00C8789E">
      <w:pPr>
        <w:pStyle w:val="ListParagraph"/>
        <w:autoSpaceDE w:val="0"/>
        <w:autoSpaceDN w:val="0"/>
        <w:adjustRightInd w:val="0"/>
        <w:spacing w:line="276" w:lineRule="auto"/>
        <w:ind w:left="567" w:right="340"/>
        <w:rPr>
          <w:rFonts w:ascii="Arial" w:eastAsia="Microsoft JhengHei UI" w:hAnsi="Arial" w:cs="Arial"/>
          <w:color w:val="000000" w:themeColor="text1"/>
          <w:sz w:val="28"/>
          <w:szCs w:val="28"/>
        </w:rPr>
      </w:pPr>
    </w:p>
    <w:p w:rsidR="005B7292" w:rsidRPr="00C522A9" w:rsidRDefault="005B7292" w:rsidP="00450CC5">
      <w:pPr>
        <w:pStyle w:val="Heading2"/>
      </w:pPr>
      <w:r w:rsidRPr="00192BE3">
        <w:lastRenderedPageBreak/>
        <w:t xml:space="preserve">What services </w:t>
      </w:r>
      <w:r w:rsidR="007560CF">
        <w:t xml:space="preserve">aren’t affected by </w:t>
      </w:r>
      <w:r w:rsidRPr="00192BE3">
        <w:t>the law?</w:t>
      </w:r>
    </w:p>
    <w:p w:rsidR="002638FC" w:rsidRDefault="002638FC" w:rsidP="005B7292">
      <w:pPr>
        <w:spacing w:line="276" w:lineRule="auto"/>
        <w:ind w:right="340"/>
        <w:rPr>
          <w:rFonts w:ascii="Arial" w:eastAsia="Microsoft JhengHei UI" w:hAnsi="Arial" w:cs="Arial"/>
          <w:sz w:val="28"/>
          <w:szCs w:val="28"/>
        </w:rPr>
      </w:pPr>
    </w:p>
    <w:p w:rsidR="005B7292" w:rsidRDefault="005B7292" w:rsidP="005B7292">
      <w:pPr>
        <w:spacing w:line="276" w:lineRule="auto"/>
        <w:ind w:right="340"/>
        <w:rPr>
          <w:rFonts w:ascii="Arial" w:eastAsia="Microsoft JhengHei UI" w:hAnsi="Arial" w:cs="Arial"/>
          <w:sz w:val="28"/>
          <w:szCs w:val="28"/>
        </w:rPr>
      </w:pPr>
      <w:r w:rsidRPr="00192BE3">
        <w:rPr>
          <w:rFonts w:ascii="Arial" w:eastAsia="Microsoft JhengHei UI" w:hAnsi="Arial" w:cs="Arial"/>
          <w:sz w:val="28"/>
          <w:szCs w:val="28"/>
        </w:rPr>
        <w:t xml:space="preserve">There are some services that will not be affected because they are regulated by the Government of Canada. These include banks, air and rail transportation and postal services.  </w:t>
      </w:r>
    </w:p>
    <w:p w:rsidR="005B7292" w:rsidRPr="00C522A9" w:rsidRDefault="005B7292" w:rsidP="005B7292">
      <w:pPr>
        <w:spacing w:line="276" w:lineRule="auto"/>
        <w:ind w:right="340"/>
        <w:rPr>
          <w:rFonts w:ascii="Arial" w:eastAsia="Microsoft JhengHei UI" w:hAnsi="Arial" w:cs="Arial"/>
          <w:sz w:val="28"/>
          <w:szCs w:val="28"/>
        </w:rPr>
      </w:pPr>
    </w:p>
    <w:p w:rsidR="005B7292" w:rsidRDefault="005B7292" w:rsidP="005B7292">
      <w:pPr>
        <w:pStyle w:val="Pa2"/>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It is important to understand Manitoba’s Accessibility Standard for Customer Service</w:t>
      </w:r>
      <w:r w:rsidR="007339A7">
        <w:rPr>
          <w:rFonts w:ascii="Arial" w:eastAsia="Microsoft JhengHei UI" w:hAnsi="Arial" w:cs="Arial"/>
          <w:color w:val="000000" w:themeColor="text1"/>
          <w:sz w:val="28"/>
          <w:szCs w:val="28"/>
        </w:rPr>
        <w:t>.</w:t>
      </w:r>
      <w:r w:rsidRPr="00192BE3">
        <w:rPr>
          <w:rFonts w:ascii="Arial" w:eastAsia="Microsoft JhengHei UI" w:hAnsi="Arial" w:cs="Arial"/>
          <w:color w:val="000000" w:themeColor="text1"/>
          <w:sz w:val="28"/>
          <w:szCs w:val="28"/>
        </w:rPr>
        <w:t xml:space="preserve"> </w:t>
      </w:r>
      <w:r w:rsidR="007339A7">
        <w:rPr>
          <w:rFonts w:ascii="Arial" w:eastAsia="Microsoft JhengHei UI" w:hAnsi="Arial" w:cs="Arial"/>
          <w:color w:val="000000" w:themeColor="text1"/>
          <w:sz w:val="28"/>
          <w:szCs w:val="28"/>
        </w:rPr>
        <w:t>The standard</w:t>
      </w:r>
      <w:r w:rsidR="00797746">
        <w:rPr>
          <w:rFonts w:ascii="Arial" w:eastAsia="Microsoft JhengHei UI" w:hAnsi="Arial" w:cs="Arial"/>
          <w:color w:val="000000" w:themeColor="text1"/>
          <w:sz w:val="28"/>
          <w:szCs w:val="28"/>
        </w:rPr>
        <w:t xml:space="preserve"> </w:t>
      </w:r>
      <w:r w:rsidRPr="00192BE3">
        <w:rPr>
          <w:rFonts w:ascii="Arial" w:eastAsia="Microsoft JhengHei UI" w:hAnsi="Arial" w:cs="Arial"/>
          <w:color w:val="000000" w:themeColor="text1"/>
          <w:sz w:val="28"/>
          <w:szCs w:val="28"/>
        </w:rPr>
        <w:t xml:space="preserve">sets out rules about </w:t>
      </w:r>
      <w:r w:rsidRPr="002F4030">
        <w:rPr>
          <w:rFonts w:ascii="Arial" w:eastAsia="Microsoft JhengHei UI" w:hAnsi="Arial" w:cs="Arial"/>
          <w:color w:val="000000" w:themeColor="text1"/>
          <w:sz w:val="28"/>
          <w:szCs w:val="28"/>
        </w:rPr>
        <w:t>the way</w:t>
      </w:r>
      <w:r w:rsidRPr="00192BE3">
        <w:rPr>
          <w:rFonts w:ascii="Arial" w:eastAsia="Microsoft JhengHei UI" w:hAnsi="Arial" w:cs="Arial"/>
          <w:color w:val="000000" w:themeColor="text1"/>
          <w:sz w:val="28"/>
          <w:szCs w:val="28"/>
        </w:rPr>
        <w:t xml:space="preserve"> a business or organization </w:t>
      </w:r>
      <w:r w:rsidRPr="00192BE3">
        <w:rPr>
          <w:rFonts w:ascii="Arial" w:eastAsia="Microsoft JhengHei UI" w:hAnsi="Arial" w:cs="Arial"/>
          <w:bCs/>
          <w:color w:val="000000" w:themeColor="text1"/>
          <w:sz w:val="28"/>
          <w:szCs w:val="28"/>
        </w:rPr>
        <w:t>provides</w:t>
      </w:r>
      <w:r w:rsidRPr="00192BE3">
        <w:rPr>
          <w:rFonts w:ascii="Arial" w:eastAsia="Microsoft JhengHei UI" w:hAnsi="Arial" w:cs="Arial"/>
          <w:color w:val="000000" w:themeColor="text1"/>
          <w:sz w:val="28"/>
          <w:szCs w:val="28"/>
        </w:rPr>
        <w:t xml:space="preserve"> goods or services to people disabled by barriers, but </w:t>
      </w:r>
      <w:r w:rsidRPr="002F4030">
        <w:rPr>
          <w:rFonts w:ascii="Arial" w:eastAsia="Microsoft JhengHei UI" w:hAnsi="Arial" w:cs="Arial"/>
          <w:b/>
          <w:color w:val="000000" w:themeColor="text1"/>
          <w:sz w:val="28"/>
          <w:szCs w:val="28"/>
        </w:rPr>
        <w:t>not</w:t>
      </w:r>
      <w:r w:rsidRPr="00192BE3">
        <w:rPr>
          <w:rFonts w:ascii="Arial" w:eastAsia="Microsoft JhengHei UI" w:hAnsi="Arial" w:cs="Arial"/>
          <w:color w:val="000000" w:themeColor="text1"/>
          <w:sz w:val="28"/>
          <w:szCs w:val="28"/>
        </w:rPr>
        <w:t xml:space="preserve"> </w:t>
      </w:r>
      <w:r w:rsidRPr="002F4030">
        <w:rPr>
          <w:rFonts w:ascii="Arial" w:eastAsia="Microsoft JhengHei UI" w:hAnsi="Arial" w:cs="Arial"/>
          <w:color w:val="000000" w:themeColor="text1"/>
          <w:sz w:val="28"/>
          <w:szCs w:val="28"/>
        </w:rPr>
        <w:t>what goods</w:t>
      </w:r>
      <w:r w:rsidRPr="00192BE3">
        <w:rPr>
          <w:rFonts w:ascii="Arial" w:eastAsia="Microsoft JhengHei UI" w:hAnsi="Arial" w:cs="Arial"/>
          <w:b/>
          <w:color w:val="000000" w:themeColor="text1"/>
          <w:sz w:val="28"/>
          <w:szCs w:val="28"/>
        </w:rPr>
        <w:t xml:space="preserve"> </w:t>
      </w:r>
      <w:r w:rsidRPr="00192BE3">
        <w:rPr>
          <w:rFonts w:ascii="Arial" w:eastAsia="Microsoft JhengHei UI" w:hAnsi="Arial" w:cs="Arial"/>
          <w:color w:val="000000" w:themeColor="text1"/>
          <w:sz w:val="28"/>
          <w:szCs w:val="28"/>
        </w:rPr>
        <w:t>it offer</w:t>
      </w:r>
      <w:r w:rsidRPr="007A03A1">
        <w:rPr>
          <w:rFonts w:ascii="Arial" w:eastAsia="Microsoft JhengHei UI" w:hAnsi="Arial" w:cs="Arial"/>
          <w:color w:val="000000" w:themeColor="text1"/>
          <w:sz w:val="28"/>
          <w:szCs w:val="28"/>
        </w:rPr>
        <w:t>s.</w:t>
      </w:r>
      <w:r w:rsidRPr="00192BE3">
        <w:rPr>
          <w:rFonts w:ascii="Arial" w:eastAsia="Microsoft JhengHei UI" w:hAnsi="Arial" w:cs="Arial"/>
          <w:b/>
          <w:color w:val="000000" w:themeColor="text1"/>
          <w:sz w:val="28"/>
          <w:szCs w:val="28"/>
        </w:rPr>
        <w:t xml:space="preserve"> </w:t>
      </w:r>
    </w:p>
    <w:p w:rsidR="005B7292" w:rsidRPr="004C4E14" w:rsidRDefault="005B7292" w:rsidP="005B7292">
      <w:pPr>
        <w:spacing w:line="276" w:lineRule="auto"/>
        <w:ind w:right="340"/>
        <w:rPr>
          <w:lang w:eastAsia="en-CA"/>
        </w:rPr>
      </w:pPr>
    </w:p>
    <w:p w:rsidR="005B7292" w:rsidRPr="00C522A9" w:rsidRDefault="005B7292" w:rsidP="00450CC5">
      <w:pPr>
        <w:pStyle w:val="Heading2"/>
      </w:pPr>
      <w:r w:rsidRPr="00192BE3">
        <w:t>What does Manitoba’s Accessibility Standard for Customer Service say?</w:t>
      </w:r>
    </w:p>
    <w:p w:rsidR="002638FC" w:rsidRDefault="002638FC" w:rsidP="005B7292">
      <w:pPr>
        <w:spacing w:line="276" w:lineRule="auto"/>
        <w:ind w:right="340"/>
        <w:rPr>
          <w:rFonts w:ascii="Arial" w:eastAsia="Microsoft JhengHei UI" w:hAnsi="Arial" w:cs="Arial"/>
          <w:color w:val="000000" w:themeColor="text1"/>
          <w:sz w:val="28"/>
          <w:szCs w:val="28"/>
        </w:rPr>
      </w:pPr>
    </w:p>
    <w:p w:rsidR="005B7292" w:rsidRDefault="005B7292" w:rsidP="005B7292">
      <w:pPr>
        <w:spacing w:line="276" w:lineRule="auto"/>
        <w:ind w:right="340"/>
        <w:rPr>
          <w:rFonts w:ascii="Arial" w:eastAsia="Microsoft JhengHei UI" w:hAnsi="Arial" w:cs="Arial"/>
          <w:color w:val="000000" w:themeColor="text1"/>
          <w:sz w:val="28"/>
          <w:szCs w:val="28"/>
        </w:rPr>
      </w:pPr>
      <w:r w:rsidRPr="00192BE3">
        <w:rPr>
          <w:rFonts w:ascii="Arial" w:eastAsia="Microsoft JhengHei UI" w:hAnsi="Arial" w:cs="Arial"/>
          <w:color w:val="000000" w:themeColor="text1"/>
          <w:sz w:val="28"/>
          <w:szCs w:val="28"/>
        </w:rPr>
        <w:t>The standard says everyone should receive efficient, fair and respectful service.</w:t>
      </w:r>
    </w:p>
    <w:p w:rsidR="001778BD" w:rsidRDefault="000D1241">
      <w:pPr>
        <w:rPr>
          <w:rFonts w:ascii="Arial" w:eastAsia="Microsoft JhengHei UI" w:hAnsi="Arial" w:cs="Arial"/>
          <w:color w:val="000000" w:themeColor="text1"/>
          <w:sz w:val="28"/>
          <w:szCs w:val="28"/>
          <w:lang w:eastAsia="en-CA"/>
        </w:rPr>
      </w:pPr>
      <w:r>
        <w:rPr>
          <w:rFonts w:ascii="Arial" w:eastAsia="Microsoft JhengHei UI" w:hAnsi="Arial" w:cs="Arial"/>
          <w:color w:val="000000" w:themeColor="text1"/>
          <w:sz w:val="28"/>
          <w:szCs w:val="28"/>
          <w:lang w:eastAsia="en-CA"/>
        </w:rPr>
        <w:t xml:space="preserve"> </w:t>
      </w:r>
    </w:p>
    <w:p w:rsidR="005B7292" w:rsidRDefault="005B7292" w:rsidP="005B7292">
      <w:pPr>
        <w:spacing w:line="276" w:lineRule="auto"/>
        <w:ind w:right="340"/>
        <w:rPr>
          <w:rFonts w:ascii="Arial" w:eastAsia="Microsoft JhengHei UI" w:hAnsi="Arial" w:cs="Arial"/>
          <w:color w:val="000000" w:themeColor="text1"/>
          <w:sz w:val="28"/>
          <w:szCs w:val="28"/>
          <w:lang w:eastAsia="en-CA"/>
        </w:rPr>
      </w:pPr>
      <w:r w:rsidRPr="00192BE3">
        <w:rPr>
          <w:rFonts w:ascii="Arial" w:eastAsia="Microsoft JhengHei UI" w:hAnsi="Arial" w:cs="Arial"/>
          <w:color w:val="000000" w:themeColor="text1"/>
          <w:sz w:val="28"/>
          <w:szCs w:val="28"/>
          <w:lang w:eastAsia="en-CA"/>
        </w:rPr>
        <w:t>The standard asks service providers to remove barriers to customer service in</w:t>
      </w:r>
      <w:r w:rsidR="0042219B">
        <w:rPr>
          <w:rFonts w:ascii="Arial" w:eastAsia="Microsoft JhengHei UI" w:hAnsi="Arial" w:cs="Arial"/>
          <w:color w:val="000000" w:themeColor="text1"/>
          <w:sz w:val="28"/>
          <w:szCs w:val="28"/>
          <w:lang w:eastAsia="en-CA"/>
        </w:rPr>
        <w:t xml:space="preserve"> </w:t>
      </w:r>
      <w:r w:rsidR="007560CF">
        <w:rPr>
          <w:rFonts w:ascii="Arial" w:eastAsia="Microsoft JhengHei UI" w:hAnsi="Arial" w:cs="Arial"/>
          <w:color w:val="000000" w:themeColor="text1"/>
          <w:sz w:val="28"/>
          <w:szCs w:val="28"/>
          <w:lang w:eastAsia="en-CA"/>
        </w:rPr>
        <w:t>nine</w:t>
      </w:r>
      <w:r w:rsidRPr="00192BE3">
        <w:rPr>
          <w:rFonts w:ascii="Arial" w:eastAsia="Microsoft JhengHei UI" w:hAnsi="Arial" w:cs="Arial"/>
          <w:color w:val="000000" w:themeColor="text1"/>
          <w:sz w:val="28"/>
          <w:szCs w:val="28"/>
          <w:lang w:eastAsia="en-CA"/>
        </w:rPr>
        <w:t xml:space="preserve"> ways: </w:t>
      </w:r>
    </w:p>
    <w:p w:rsidR="002638FC" w:rsidRDefault="002638FC" w:rsidP="005B7292">
      <w:pPr>
        <w:spacing w:line="276" w:lineRule="auto"/>
        <w:ind w:right="340"/>
        <w:rPr>
          <w:rFonts w:ascii="Arial" w:eastAsia="Microsoft JhengHei UI" w:hAnsi="Arial" w:cs="Arial"/>
          <w:color w:val="000000" w:themeColor="text1"/>
          <w:sz w:val="28"/>
          <w:szCs w:val="28"/>
          <w:lang w:eastAsia="en-CA"/>
        </w:rPr>
      </w:pPr>
    </w:p>
    <w:p w:rsidR="005B7292"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szCs w:val="28"/>
        </w:rPr>
      </w:pPr>
      <w:r w:rsidRPr="006D00D0">
        <w:rPr>
          <w:rFonts w:ascii="Arial" w:eastAsia="Microsoft JhengHei UI" w:hAnsi="Arial" w:cs="Arial"/>
          <w:color w:val="000000" w:themeColor="text1"/>
          <w:sz w:val="28"/>
          <w:szCs w:val="28"/>
        </w:rPr>
        <w:t xml:space="preserve">Remove barriers to </w:t>
      </w:r>
      <w:r w:rsidRPr="006D00D0">
        <w:rPr>
          <w:rFonts w:ascii="Arial" w:eastAsia="Microsoft JhengHei UI" w:hAnsi="Arial" w:cs="Arial"/>
          <w:b/>
          <w:bCs/>
          <w:color w:val="000000" w:themeColor="text1"/>
          <w:sz w:val="28"/>
          <w:szCs w:val="28"/>
        </w:rPr>
        <w:t>communication</w:t>
      </w:r>
      <w:r w:rsidRPr="006D00D0">
        <w:rPr>
          <w:rFonts w:ascii="Arial" w:eastAsia="Microsoft JhengHei UI" w:hAnsi="Arial" w:cs="Arial"/>
          <w:color w:val="000000" w:themeColor="text1"/>
          <w:sz w:val="28"/>
          <w:szCs w:val="28"/>
        </w:rPr>
        <w:t xml:space="preserve">. </w:t>
      </w:r>
      <w:r w:rsidR="000D1241">
        <w:rPr>
          <w:rFonts w:ascii="Arial" w:eastAsia="Microsoft JhengHei UI" w:hAnsi="Arial" w:cs="Arial"/>
          <w:color w:val="000000" w:themeColor="text1"/>
          <w:sz w:val="28"/>
          <w:szCs w:val="28"/>
        </w:rPr>
        <w:t xml:space="preserve"> </w:t>
      </w:r>
      <w:r w:rsidRPr="006D00D0">
        <w:rPr>
          <w:rFonts w:ascii="Arial" w:eastAsia="Microsoft JhengHei UI" w:hAnsi="Arial" w:cs="Arial"/>
          <w:color w:val="000000" w:themeColor="text1"/>
          <w:sz w:val="28"/>
          <w:szCs w:val="28"/>
        </w:rPr>
        <w:t xml:space="preserve">For example, use easy-to-read fonts and plain language. </w:t>
      </w:r>
    </w:p>
    <w:p w:rsidR="002638FC" w:rsidRPr="006D00D0" w:rsidRDefault="002638FC" w:rsidP="002638FC">
      <w:pPr>
        <w:pStyle w:val="ListParagraph"/>
        <w:spacing w:line="276" w:lineRule="auto"/>
        <w:ind w:left="567" w:right="340"/>
        <w:rPr>
          <w:rFonts w:ascii="Arial" w:eastAsia="Microsoft JhengHei UI" w:hAnsi="Arial" w:cs="Arial"/>
          <w:color w:val="000000" w:themeColor="text1"/>
          <w:sz w:val="28"/>
          <w:szCs w:val="28"/>
        </w:rPr>
      </w:pPr>
    </w:p>
    <w:p w:rsidR="005B7292"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t xml:space="preserve">Welcome the use of </w:t>
      </w:r>
      <w:r w:rsidRPr="00192BE3">
        <w:rPr>
          <w:rFonts w:ascii="Arial" w:eastAsia="Microsoft JhengHei UI" w:hAnsi="Arial" w:cs="Arial"/>
          <w:b/>
          <w:bCs/>
          <w:color w:val="000000" w:themeColor="text1"/>
          <w:sz w:val="28"/>
        </w:rPr>
        <w:t xml:space="preserve">assistive devices </w:t>
      </w:r>
      <w:r w:rsidRPr="00192BE3">
        <w:rPr>
          <w:rFonts w:ascii="Arial" w:eastAsia="Microsoft JhengHei UI" w:hAnsi="Arial" w:cs="Arial"/>
          <w:color w:val="000000" w:themeColor="text1"/>
          <w:sz w:val="28"/>
        </w:rPr>
        <w:t xml:space="preserve">to remove or reduce barriers.  Examples are hearing technology, descriptive videos or wheelchairs.  </w:t>
      </w:r>
    </w:p>
    <w:p w:rsidR="002638FC" w:rsidRPr="002638FC" w:rsidRDefault="002638FC" w:rsidP="002638FC">
      <w:pPr>
        <w:pStyle w:val="ListParagraph"/>
        <w:rPr>
          <w:rFonts w:ascii="Arial" w:eastAsia="Microsoft JhengHei UI" w:hAnsi="Arial" w:cs="Arial"/>
          <w:color w:val="000000" w:themeColor="text1"/>
          <w:sz w:val="28"/>
        </w:rPr>
      </w:pPr>
    </w:p>
    <w:p w:rsidR="005B7292" w:rsidRPr="00C522A9"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t xml:space="preserve">Welcome </w:t>
      </w:r>
      <w:r w:rsidRPr="00192BE3">
        <w:rPr>
          <w:rFonts w:ascii="Arial" w:eastAsia="Microsoft JhengHei UI" w:hAnsi="Arial" w:cs="Arial"/>
          <w:b/>
          <w:bCs/>
          <w:color w:val="000000" w:themeColor="text1"/>
          <w:sz w:val="28"/>
        </w:rPr>
        <w:t xml:space="preserve">support persons </w:t>
      </w:r>
      <w:r w:rsidRPr="00192BE3">
        <w:rPr>
          <w:rFonts w:ascii="Arial" w:eastAsia="Microsoft JhengHei UI" w:hAnsi="Arial" w:cs="Arial"/>
          <w:bCs/>
          <w:color w:val="000000" w:themeColor="text1"/>
          <w:sz w:val="28"/>
        </w:rPr>
        <w:t xml:space="preserve">to enter and </w:t>
      </w:r>
      <w:r w:rsidRPr="00192BE3">
        <w:rPr>
          <w:rFonts w:ascii="Arial" w:eastAsia="Microsoft JhengHei UI" w:hAnsi="Arial" w:cs="Arial"/>
          <w:color w:val="000000" w:themeColor="text1"/>
          <w:sz w:val="28"/>
        </w:rPr>
        <w:t xml:space="preserve">remain with the customer.  Avoid charges for a support person when possible. </w:t>
      </w:r>
      <w:r w:rsidR="006C0103">
        <w:rPr>
          <w:rFonts w:ascii="Arial" w:eastAsia="Microsoft JhengHei UI" w:hAnsi="Arial" w:cs="Arial"/>
          <w:color w:val="000000" w:themeColor="text1"/>
          <w:sz w:val="28"/>
        </w:rPr>
        <w:t>Give advance notice to customers i</w:t>
      </w:r>
      <w:r w:rsidRPr="00192BE3">
        <w:rPr>
          <w:rFonts w:ascii="Arial" w:eastAsia="Microsoft JhengHei UI" w:hAnsi="Arial" w:cs="Arial"/>
          <w:color w:val="000000" w:themeColor="text1"/>
          <w:sz w:val="28"/>
        </w:rPr>
        <w:t xml:space="preserve">f </w:t>
      </w:r>
      <w:r w:rsidR="006C0103">
        <w:rPr>
          <w:rFonts w:ascii="Arial" w:eastAsia="Microsoft JhengHei UI" w:hAnsi="Arial" w:cs="Arial"/>
          <w:color w:val="000000" w:themeColor="text1"/>
          <w:sz w:val="28"/>
        </w:rPr>
        <w:t xml:space="preserve">there is an admission fee for </w:t>
      </w:r>
      <w:r w:rsidRPr="00192BE3">
        <w:rPr>
          <w:rFonts w:ascii="Arial" w:eastAsia="Microsoft JhengHei UI" w:hAnsi="Arial" w:cs="Arial"/>
          <w:color w:val="000000" w:themeColor="text1"/>
          <w:sz w:val="28"/>
        </w:rPr>
        <w:t>support person</w:t>
      </w:r>
      <w:r w:rsidR="006C0103">
        <w:rPr>
          <w:rFonts w:ascii="Arial" w:eastAsia="Microsoft JhengHei UI" w:hAnsi="Arial" w:cs="Arial"/>
          <w:color w:val="000000" w:themeColor="text1"/>
          <w:sz w:val="28"/>
        </w:rPr>
        <w:t xml:space="preserve">s. </w:t>
      </w:r>
    </w:p>
    <w:p w:rsidR="002638FC" w:rsidRDefault="002638FC" w:rsidP="002638FC">
      <w:pPr>
        <w:pStyle w:val="ListParagraph"/>
        <w:spacing w:line="276" w:lineRule="auto"/>
        <w:ind w:left="567" w:right="340"/>
        <w:rPr>
          <w:rFonts w:ascii="Arial" w:eastAsia="Microsoft JhengHei UI" w:hAnsi="Arial" w:cs="Arial"/>
          <w:color w:val="000000" w:themeColor="text1"/>
          <w:sz w:val="28"/>
        </w:rPr>
      </w:pPr>
    </w:p>
    <w:p w:rsidR="005B7292"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lastRenderedPageBreak/>
        <w:t xml:space="preserve">Welcome </w:t>
      </w:r>
      <w:r w:rsidRPr="00192BE3">
        <w:rPr>
          <w:rFonts w:ascii="Arial" w:eastAsia="Microsoft JhengHei UI" w:hAnsi="Arial" w:cs="Arial"/>
          <w:b/>
          <w:bCs/>
          <w:color w:val="000000" w:themeColor="text1"/>
          <w:sz w:val="28"/>
        </w:rPr>
        <w:t xml:space="preserve">people with service animals </w:t>
      </w:r>
      <w:r w:rsidRPr="00192BE3">
        <w:rPr>
          <w:rFonts w:ascii="Arial" w:eastAsia="Microsoft JhengHei UI" w:hAnsi="Arial" w:cs="Arial"/>
          <w:color w:val="000000" w:themeColor="text1"/>
          <w:sz w:val="28"/>
        </w:rPr>
        <w:t xml:space="preserve">to enter a restaurant, store, hotel, taxi or other place where the public, customers or guests are generally allowed. </w:t>
      </w:r>
    </w:p>
    <w:p w:rsidR="002638FC" w:rsidRPr="002638FC" w:rsidRDefault="002638FC" w:rsidP="002638FC">
      <w:pPr>
        <w:pStyle w:val="ListParagraph"/>
        <w:rPr>
          <w:rFonts w:ascii="Arial" w:eastAsia="Microsoft JhengHei UI" w:hAnsi="Arial" w:cs="Arial"/>
          <w:color w:val="000000" w:themeColor="text1"/>
          <w:sz w:val="28"/>
        </w:rPr>
      </w:pPr>
    </w:p>
    <w:p w:rsidR="005B7292"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t xml:space="preserve">Create </w:t>
      </w:r>
      <w:r w:rsidRPr="00192BE3">
        <w:rPr>
          <w:rFonts w:ascii="Arial" w:eastAsia="Microsoft JhengHei UI" w:hAnsi="Arial" w:cs="Arial"/>
          <w:b/>
          <w:bCs/>
          <w:color w:val="000000" w:themeColor="text1"/>
          <w:sz w:val="28"/>
        </w:rPr>
        <w:t xml:space="preserve">barrier-free access </w:t>
      </w:r>
      <w:r w:rsidRPr="00192BE3">
        <w:rPr>
          <w:rFonts w:ascii="Arial" w:eastAsia="Microsoft JhengHei UI" w:hAnsi="Arial" w:cs="Arial"/>
          <w:color w:val="000000" w:themeColor="text1"/>
          <w:sz w:val="28"/>
        </w:rPr>
        <w:t>to goods and services. For example</w:t>
      </w:r>
      <w:r w:rsidR="007560CF">
        <w:rPr>
          <w:rFonts w:ascii="Arial" w:eastAsia="Microsoft JhengHei UI" w:hAnsi="Arial" w:cs="Arial"/>
          <w:color w:val="000000" w:themeColor="text1"/>
          <w:sz w:val="28"/>
        </w:rPr>
        <w:t>,</w:t>
      </w:r>
      <w:r w:rsidRPr="00192BE3">
        <w:rPr>
          <w:rFonts w:ascii="Arial" w:eastAsia="Microsoft JhengHei UI" w:hAnsi="Arial" w:cs="Arial"/>
          <w:color w:val="000000" w:themeColor="text1"/>
          <w:sz w:val="28"/>
        </w:rPr>
        <w:t xml:space="preserve"> remove boxes </w:t>
      </w:r>
      <w:r w:rsidR="00C046B9">
        <w:rPr>
          <w:rFonts w:ascii="Arial" w:eastAsia="Microsoft JhengHei UI" w:hAnsi="Arial" w:cs="Arial"/>
          <w:color w:val="000000" w:themeColor="text1"/>
          <w:sz w:val="28"/>
        </w:rPr>
        <w:t xml:space="preserve">and other tripping hazards </w:t>
      </w:r>
      <w:r w:rsidRPr="00192BE3">
        <w:rPr>
          <w:rFonts w:ascii="Arial" w:eastAsia="Microsoft JhengHei UI" w:hAnsi="Arial" w:cs="Arial"/>
          <w:color w:val="000000" w:themeColor="text1"/>
          <w:sz w:val="28"/>
        </w:rPr>
        <w:t xml:space="preserve">from hallways, shovel snow off </w:t>
      </w:r>
      <w:r w:rsidR="007560CF">
        <w:rPr>
          <w:rFonts w:ascii="Arial" w:eastAsia="Microsoft JhengHei UI" w:hAnsi="Arial" w:cs="Arial"/>
          <w:color w:val="000000" w:themeColor="text1"/>
          <w:sz w:val="28"/>
        </w:rPr>
        <w:t xml:space="preserve">of </w:t>
      </w:r>
      <w:r w:rsidRPr="00192BE3">
        <w:rPr>
          <w:rFonts w:ascii="Arial" w:eastAsia="Microsoft JhengHei UI" w:hAnsi="Arial" w:cs="Arial"/>
          <w:color w:val="000000" w:themeColor="text1"/>
          <w:sz w:val="28"/>
        </w:rPr>
        <w:t>ramps and entrance ways</w:t>
      </w:r>
      <w:r w:rsidR="00BD5ADB">
        <w:rPr>
          <w:rFonts w:ascii="Arial" w:eastAsia="Microsoft JhengHei UI" w:hAnsi="Arial" w:cs="Arial"/>
          <w:color w:val="000000" w:themeColor="text1"/>
          <w:sz w:val="28"/>
        </w:rPr>
        <w:t>.</w:t>
      </w:r>
      <w:r w:rsidR="00BD5ADB" w:rsidRPr="00192BE3">
        <w:rPr>
          <w:rFonts w:ascii="Arial" w:eastAsia="Microsoft JhengHei UI" w:hAnsi="Arial" w:cs="Arial"/>
          <w:color w:val="000000" w:themeColor="text1"/>
          <w:sz w:val="28"/>
        </w:rPr>
        <w:t xml:space="preserve"> </w:t>
      </w:r>
      <w:r w:rsidR="00BD5ADB">
        <w:rPr>
          <w:rFonts w:ascii="Arial" w:eastAsia="Microsoft JhengHei UI" w:hAnsi="Arial" w:cs="Arial"/>
          <w:color w:val="000000" w:themeColor="text1"/>
          <w:sz w:val="28"/>
        </w:rPr>
        <w:t xml:space="preserve">Aisles should be wide enough </w:t>
      </w:r>
      <w:r w:rsidR="00C046B9">
        <w:rPr>
          <w:rFonts w:ascii="Arial" w:eastAsia="Microsoft JhengHei UI" w:hAnsi="Arial" w:cs="Arial"/>
          <w:color w:val="000000" w:themeColor="text1"/>
          <w:sz w:val="28"/>
        </w:rPr>
        <w:t>for all to pass through.</w:t>
      </w:r>
    </w:p>
    <w:p w:rsidR="002638FC" w:rsidRPr="002638FC" w:rsidRDefault="002638FC" w:rsidP="002638FC">
      <w:pPr>
        <w:pStyle w:val="ListParagraph"/>
        <w:rPr>
          <w:rFonts w:ascii="Arial" w:eastAsia="Microsoft JhengHei UI" w:hAnsi="Arial" w:cs="Arial"/>
          <w:color w:val="000000" w:themeColor="text1"/>
          <w:sz w:val="28"/>
        </w:rPr>
      </w:pPr>
    </w:p>
    <w:p w:rsidR="0020718E"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t xml:space="preserve">Inform the public when there are </w:t>
      </w:r>
      <w:r w:rsidRPr="00192BE3">
        <w:rPr>
          <w:rFonts w:ascii="Arial" w:eastAsia="Microsoft JhengHei UI" w:hAnsi="Arial" w:cs="Arial"/>
          <w:b/>
          <w:bCs/>
          <w:color w:val="000000" w:themeColor="text1"/>
          <w:sz w:val="28"/>
        </w:rPr>
        <w:t xml:space="preserve">temporary barriers </w:t>
      </w:r>
      <w:r w:rsidRPr="00192BE3">
        <w:rPr>
          <w:rFonts w:ascii="Arial" w:eastAsia="Microsoft JhengHei UI" w:hAnsi="Arial" w:cs="Arial"/>
          <w:color w:val="000000" w:themeColor="text1"/>
          <w:sz w:val="28"/>
        </w:rPr>
        <w:t xml:space="preserve">to buildings, spaces or services. </w:t>
      </w:r>
      <w:r w:rsidR="00BB1C6E">
        <w:rPr>
          <w:rFonts w:ascii="Arial" w:eastAsia="Microsoft JhengHei UI" w:hAnsi="Arial" w:cs="Arial"/>
          <w:color w:val="000000" w:themeColor="text1"/>
          <w:sz w:val="28"/>
        </w:rPr>
        <w:t>A</w:t>
      </w:r>
      <w:r w:rsidRPr="00192BE3">
        <w:rPr>
          <w:rFonts w:ascii="Arial" w:eastAsia="Microsoft JhengHei UI" w:hAnsi="Arial" w:cs="Arial"/>
          <w:color w:val="000000" w:themeColor="text1"/>
          <w:sz w:val="28"/>
        </w:rPr>
        <w:t xml:space="preserve">n example is </w:t>
      </w:r>
      <w:r>
        <w:rPr>
          <w:rFonts w:ascii="Arial" w:eastAsia="Microsoft JhengHei UI" w:hAnsi="Arial" w:cs="Arial"/>
          <w:color w:val="000000" w:themeColor="text1"/>
          <w:sz w:val="28"/>
        </w:rPr>
        <w:t xml:space="preserve">when an </w:t>
      </w:r>
      <w:r w:rsidRPr="00192BE3">
        <w:rPr>
          <w:rFonts w:ascii="Arial" w:eastAsia="Microsoft JhengHei UI" w:hAnsi="Arial" w:cs="Arial"/>
          <w:color w:val="000000" w:themeColor="text1"/>
          <w:sz w:val="28"/>
        </w:rPr>
        <w:t xml:space="preserve">elevator is out of order. </w:t>
      </w:r>
    </w:p>
    <w:p w:rsidR="0020718E" w:rsidRDefault="0020718E">
      <w:pPr>
        <w:rPr>
          <w:rFonts w:ascii="Arial" w:eastAsia="Microsoft JhengHei UI" w:hAnsi="Arial" w:cs="Arial"/>
          <w:color w:val="000000" w:themeColor="text1"/>
          <w:sz w:val="28"/>
          <w:lang w:eastAsia="en-CA"/>
        </w:rPr>
      </w:pPr>
      <w:r>
        <w:rPr>
          <w:rFonts w:ascii="Arial" w:eastAsia="Microsoft JhengHei UI" w:hAnsi="Arial" w:cs="Arial"/>
          <w:color w:val="000000" w:themeColor="text1"/>
          <w:sz w:val="28"/>
        </w:rPr>
        <w:br w:type="page"/>
      </w:r>
    </w:p>
    <w:p w:rsidR="002638FC"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lastRenderedPageBreak/>
        <w:t xml:space="preserve">Introduce a process to receive and respond to </w:t>
      </w:r>
      <w:r w:rsidRPr="00192BE3">
        <w:rPr>
          <w:rFonts w:ascii="Arial" w:eastAsia="Microsoft JhengHei UI" w:hAnsi="Arial" w:cs="Arial"/>
          <w:b/>
          <w:bCs/>
          <w:color w:val="000000" w:themeColor="text1"/>
          <w:sz w:val="28"/>
        </w:rPr>
        <w:t>feedback</w:t>
      </w:r>
      <w:r w:rsidRPr="00192BE3">
        <w:rPr>
          <w:rFonts w:ascii="Arial" w:eastAsia="Microsoft JhengHei UI" w:hAnsi="Arial" w:cs="Arial"/>
          <w:color w:val="000000" w:themeColor="text1"/>
          <w:sz w:val="28"/>
        </w:rPr>
        <w:t>, including what action will be taken to respond to complaints. Make the information about the feedback proces</w:t>
      </w:r>
      <w:r w:rsidRPr="00192BE3">
        <w:rPr>
          <w:rFonts w:ascii="Arial" w:eastAsia="Microsoft JhengHei UI" w:hAnsi="Arial" w:cs="Arial"/>
          <w:bCs/>
          <w:color w:val="000000" w:themeColor="text1"/>
          <w:sz w:val="28"/>
        </w:rPr>
        <w:t>s availa</w:t>
      </w:r>
      <w:r w:rsidRPr="00192BE3">
        <w:rPr>
          <w:rFonts w:ascii="Arial" w:eastAsia="Microsoft JhengHei UI" w:hAnsi="Arial" w:cs="Arial"/>
          <w:color w:val="000000" w:themeColor="text1"/>
          <w:sz w:val="28"/>
        </w:rPr>
        <w:t xml:space="preserve">ble to the public on-site </w:t>
      </w:r>
      <w:r w:rsidR="00EB2B75">
        <w:rPr>
          <w:rFonts w:ascii="Arial" w:eastAsia="Microsoft JhengHei UI" w:hAnsi="Arial" w:cs="Arial"/>
          <w:color w:val="000000" w:themeColor="text1"/>
          <w:sz w:val="28"/>
        </w:rPr>
        <w:t xml:space="preserve">and </w:t>
      </w:r>
      <w:r w:rsidRPr="00192BE3">
        <w:rPr>
          <w:rFonts w:ascii="Arial" w:eastAsia="Microsoft JhengHei UI" w:hAnsi="Arial" w:cs="Arial"/>
          <w:color w:val="000000" w:themeColor="text1"/>
          <w:sz w:val="28"/>
        </w:rPr>
        <w:t>on websites</w:t>
      </w:r>
      <w:r w:rsidR="00EB2B75">
        <w:rPr>
          <w:rFonts w:ascii="Arial" w:eastAsia="Microsoft JhengHei UI" w:hAnsi="Arial" w:cs="Arial"/>
          <w:color w:val="000000" w:themeColor="text1"/>
          <w:sz w:val="28"/>
        </w:rPr>
        <w:t>,</w:t>
      </w:r>
      <w:r w:rsidRPr="00192BE3">
        <w:rPr>
          <w:rFonts w:ascii="Arial" w:eastAsia="Microsoft JhengHei UI" w:hAnsi="Arial" w:cs="Arial"/>
          <w:color w:val="000000" w:themeColor="text1"/>
          <w:sz w:val="28"/>
        </w:rPr>
        <w:t xml:space="preserve"> and offer alternate formats (</w:t>
      </w:r>
      <w:r w:rsidR="007560CF">
        <w:rPr>
          <w:rFonts w:ascii="Arial" w:eastAsia="Microsoft JhengHei UI" w:hAnsi="Arial" w:cs="Arial"/>
          <w:color w:val="000000" w:themeColor="text1"/>
          <w:sz w:val="28"/>
        </w:rPr>
        <w:t xml:space="preserve">e.g., </w:t>
      </w:r>
      <w:r w:rsidR="00EB2B75">
        <w:rPr>
          <w:rFonts w:ascii="Arial" w:eastAsia="Microsoft JhengHei UI" w:hAnsi="Arial" w:cs="Arial"/>
          <w:color w:val="000000" w:themeColor="text1"/>
          <w:sz w:val="28"/>
        </w:rPr>
        <w:t xml:space="preserve">in </w:t>
      </w:r>
      <w:r w:rsidRPr="00192BE3">
        <w:rPr>
          <w:rFonts w:ascii="Arial" w:eastAsia="Microsoft JhengHei UI" w:hAnsi="Arial" w:cs="Arial"/>
          <w:color w:val="000000" w:themeColor="text1"/>
          <w:sz w:val="28"/>
        </w:rPr>
        <w:t xml:space="preserve">print, </w:t>
      </w:r>
      <w:r w:rsidR="00EB2B75">
        <w:rPr>
          <w:rFonts w:ascii="Arial" w:eastAsia="Microsoft JhengHei UI" w:hAnsi="Arial" w:cs="Arial"/>
          <w:color w:val="000000" w:themeColor="text1"/>
          <w:sz w:val="28"/>
        </w:rPr>
        <w:t xml:space="preserve">on a </w:t>
      </w:r>
    </w:p>
    <w:p w:rsidR="005B7292" w:rsidRDefault="005B7292" w:rsidP="002638FC">
      <w:pPr>
        <w:pStyle w:val="ListParagraph"/>
        <w:spacing w:line="276" w:lineRule="auto"/>
        <w:ind w:left="567" w:right="340"/>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t xml:space="preserve">phone line, </w:t>
      </w:r>
      <w:r w:rsidR="00EB2B75">
        <w:rPr>
          <w:rFonts w:ascii="Arial" w:eastAsia="Microsoft JhengHei UI" w:hAnsi="Arial" w:cs="Arial"/>
          <w:color w:val="000000" w:themeColor="text1"/>
          <w:sz w:val="28"/>
        </w:rPr>
        <w:t xml:space="preserve">or </w:t>
      </w:r>
      <w:r w:rsidRPr="00192BE3">
        <w:rPr>
          <w:rFonts w:ascii="Arial" w:eastAsia="Microsoft JhengHei UI" w:hAnsi="Arial" w:cs="Arial"/>
          <w:color w:val="000000" w:themeColor="text1"/>
          <w:sz w:val="28"/>
        </w:rPr>
        <w:t xml:space="preserve">in person). </w:t>
      </w:r>
    </w:p>
    <w:p w:rsidR="002638FC" w:rsidRPr="00C522A9" w:rsidRDefault="002638FC" w:rsidP="002638FC">
      <w:pPr>
        <w:pStyle w:val="ListParagraph"/>
        <w:spacing w:line="276" w:lineRule="auto"/>
        <w:ind w:left="567" w:right="340"/>
        <w:rPr>
          <w:rFonts w:ascii="Arial" w:eastAsia="Microsoft JhengHei UI" w:hAnsi="Arial" w:cs="Arial"/>
          <w:color w:val="000000" w:themeColor="text1"/>
          <w:sz w:val="28"/>
        </w:rPr>
      </w:pPr>
    </w:p>
    <w:p w:rsidR="005B7292" w:rsidRDefault="005B7292" w:rsidP="005B7292">
      <w:pPr>
        <w:pStyle w:val="ListParagraph"/>
        <w:numPr>
          <w:ilvl w:val="0"/>
          <w:numId w:val="12"/>
        </w:numPr>
        <w:spacing w:line="276" w:lineRule="auto"/>
        <w:ind w:left="567" w:right="340" w:hanging="567"/>
        <w:rPr>
          <w:rFonts w:ascii="Arial" w:eastAsia="Microsoft JhengHei UI" w:hAnsi="Arial" w:cs="Arial"/>
          <w:color w:val="000000" w:themeColor="text1"/>
          <w:sz w:val="28"/>
        </w:rPr>
      </w:pPr>
      <w:r w:rsidRPr="00192BE3">
        <w:rPr>
          <w:rFonts w:ascii="Arial" w:eastAsia="Microsoft JhengHei UI" w:hAnsi="Arial" w:cs="Arial"/>
          <w:color w:val="000000" w:themeColor="text1"/>
          <w:sz w:val="28"/>
        </w:rPr>
        <w:t xml:space="preserve">Ensure employees </w:t>
      </w:r>
      <w:r w:rsidR="00975A73">
        <w:rPr>
          <w:rFonts w:ascii="Arial" w:eastAsia="Microsoft JhengHei UI" w:hAnsi="Arial" w:cs="Arial"/>
          <w:color w:val="000000" w:themeColor="text1"/>
          <w:sz w:val="28"/>
        </w:rPr>
        <w:t>(including</w:t>
      </w:r>
      <w:r w:rsidR="00975A73" w:rsidRPr="00975A73">
        <w:rPr>
          <w:rFonts w:ascii="Arial" w:eastAsia="Microsoft JhengHei UI" w:hAnsi="Arial" w:cs="Arial"/>
          <w:color w:val="000000" w:themeColor="text1"/>
          <w:sz w:val="28"/>
        </w:rPr>
        <w:t xml:space="preserve"> </w:t>
      </w:r>
      <w:r w:rsidR="00975A73">
        <w:rPr>
          <w:rFonts w:ascii="Arial" w:eastAsia="Microsoft JhengHei UI" w:hAnsi="Arial" w:cs="Arial"/>
          <w:color w:val="000000" w:themeColor="text1"/>
          <w:sz w:val="28"/>
        </w:rPr>
        <w:t>front line staff,</w:t>
      </w:r>
      <w:r w:rsidR="00975A73" w:rsidRPr="00192BE3">
        <w:rPr>
          <w:rFonts w:ascii="Arial" w:eastAsia="Microsoft JhengHei UI" w:hAnsi="Arial" w:cs="Arial"/>
          <w:color w:val="000000" w:themeColor="text1"/>
          <w:sz w:val="28"/>
        </w:rPr>
        <w:t xml:space="preserve"> policy-makers and managers</w:t>
      </w:r>
      <w:r w:rsidR="00975A73">
        <w:rPr>
          <w:rFonts w:ascii="Arial" w:eastAsia="Microsoft JhengHei UI" w:hAnsi="Arial" w:cs="Arial"/>
          <w:color w:val="000000" w:themeColor="text1"/>
          <w:sz w:val="28"/>
        </w:rPr>
        <w:t xml:space="preserve">) </w:t>
      </w:r>
      <w:r w:rsidRPr="00192BE3">
        <w:rPr>
          <w:rFonts w:ascii="Arial" w:eastAsia="Microsoft JhengHei UI" w:hAnsi="Arial" w:cs="Arial"/>
          <w:color w:val="000000" w:themeColor="text1"/>
          <w:sz w:val="28"/>
        </w:rPr>
        <w:t xml:space="preserve">receive </w:t>
      </w:r>
      <w:r w:rsidRPr="00192BE3">
        <w:rPr>
          <w:rFonts w:ascii="Arial" w:eastAsia="Microsoft JhengHei UI" w:hAnsi="Arial" w:cs="Arial"/>
          <w:b/>
          <w:bCs/>
          <w:color w:val="000000" w:themeColor="text1"/>
          <w:sz w:val="28"/>
        </w:rPr>
        <w:t xml:space="preserve">training </w:t>
      </w:r>
      <w:r w:rsidR="00F05811">
        <w:rPr>
          <w:rFonts w:ascii="Arial" w:eastAsia="Microsoft JhengHei UI" w:hAnsi="Arial" w:cs="Arial"/>
          <w:b/>
          <w:bCs/>
          <w:color w:val="000000" w:themeColor="text1"/>
          <w:sz w:val="28"/>
        </w:rPr>
        <w:t xml:space="preserve">about </w:t>
      </w:r>
      <w:r w:rsidR="00943661" w:rsidRPr="002638FC">
        <w:rPr>
          <w:rFonts w:ascii="Arial" w:eastAsia="Microsoft JhengHei UI" w:hAnsi="Arial" w:cs="Arial"/>
          <w:i/>
          <w:color w:val="000000" w:themeColor="text1"/>
          <w:sz w:val="28"/>
        </w:rPr>
        <w:t>T</w:t>
      </w:r>
      <w:r w:rsidR="00975A73" w:rsidRPr="002638FC">
        <w:rPr>
          <w:rFonts w:ascii="Arial" w:eastAsia="Microsoft JhengHei UI" w:hAnsi="Arial" w:cs="Arial"/>
          <w:i/>
          <w:color w:val="000000" w:themeColor="text1"/>
          <w:sz w:val="28"/>
        </w:rPr>
        <w:t>he Human Rights Code (M</w:t>
      </w:r>
      <w:r w:rsidR="00943661" w:rsidRPr="002638FC">
        <w:rPr>
          <w:rFonts w:ascii="Arial" w:eastAsia="Microsoft JhengHei UI" w:hAnsi="Arial" w:cs="Arial"/>
          <w:i/>
          <w:color w:val="000000" w:themeColor="text1"/>
          <w:sz w:val="28"/>
        </w:rPr>
        <w:t>anitoba</w:t>
      </w:r>
      <w:r w:rsidR="00975A73" w:rsidRPr="002638FC">
        <w:rPr>
          <w:rFonts w:ascii="Arial" w:eastAsia="Microsoft JhengHei UI" w:hAnsi="Arial" w:cs="Arial"/>
          <w:i/>
          <w:color w:val="000000" w:themeColor="text1"/>
          <w:sz w:val="28"/>
        </w:rPr>
        <w:t>)</w:t>
      </w:r>
      <w:r w:rsidR="00975A73">
        <w:rPr>
          <w:rFonts w:ascii="Arial" w:eastAsia="Microsoft JhengHei UI" w:hAnsi="Arial" w:cs="Arial"/>
          <w:color w:val="000000" w:themeColor="text1"/>
          <w:sz w:val="28"/>
        </w:rPr>
        <w:t xml:space="preserve"> and </w:t>
      </w:r>
      <w:r w:rsidR="00F05811">
        <w:rPr>
          <w:rFonts w:ascii="Arial" w:eastAsia="Microsoft JhengHei UI" w:hAnsi="Arial" w:cs="Arial"/>
          <w:color w:val="000000" w:themeColor="text1"/>
          <w:sz w:val="28"/>
        </w:rPr>
        <w:t>T</w:t>
      </w:r>
      <w:r w:rsidR="00975A73">
        <w:rPr>
          <w:rFonts w:ascii="Arial" w:eastAsia="Microsoft JhengHei UI" w:hAnsi="Arial" w:cs="Arial"/>
          <w:color w:val="000000" w:themeColor="text1"/>
          <w:sz w:val="28"/>
        </w:rPr>
        <w:t xml:space="preserve">he </w:t>
      </w:r>
      <w:r w:rsidR="00F05811">
        <w:rPr>
          <w:rFonts w:ascii="Arial" w:eastAsia="Microsoft JhengHei UI" w:hAnsi="Arial" w:cs="Arial"/>
          <w:color w:val="000000" w:themeColor="text1"/>
          <w:sz w:val="28"/>
        </w:rPr>
        <w:t>Accessibility for Manitobans Act (</w:t>
      </w:r>
      <w:r w:rsidR="00975A73">
        <w:rPr>
          <w:rFonts w:ascii="Arial" w:eastAsia="Microsoft JhengHei UI" w:hAnsi="Arial" w:cs="Arial"/>
          <w:color w:val="000000" w:themeColor="text1"/>
          <w:sz w:val="28"/>
        </w:rPr>
        <w:t>AMA</w:t>
      </w:r>
      <w:r w:rsidR="00F05811">
        <w:rPr>
          <w:rFonts w:ascii="Arial" w:eastAsia="Microsoft JhengHei UI" w:hAnsi="Arial" w:cs="Arial"/>
          <w:color w:val="000000" w:themeColor="text1"/>
          <w:sz w:val="28"/>
        </w:rPr>
        <w:t>), as well as training on how to serve people disabled by barriers</w:t>
      </w:r>
      <w:r w:rsidRPr="00192BE3">
        <w:rPr>
          <w:rFonts w:ascii="Arial" w:eastAsia="Microsoft JhengHei UI" w:hAnsi="Arial" w:cs="Arial"/>
          <w:color w:val="000000" w:themeColor="text1"/>
          <w:sz w:val="28"/>
        </w:rPr>
        <w:t xml:space="preserve">.  </w:t>
      </w:r>
    </w:p>
    <w:p w:rsidR="0020718E" w:rsidRPr="0020718E" w:rsidRDefault="0020718E" w:rsidP="0020718E">
      <w:pPr>
        <w:spacing w:line="276" w:lineRule="auto"/>
        <w:ind w:right="340"/>
        <w:rPr>
          <w:rFonts w:ascii="Arial" w:eastAsia="Microsoft JhengHei UI" w:hAnsi="Arial" w:cs="Arial"/>
          <w:color w:val="000000" w:themeColor="text1"/>
          <w:sz w:val="28"/>
        </w:rPr>
      </w:pPr>
    </w:p>
    <w:p w:rsidR="00D77ECA" w:rsidRDefault="00770022" w:rsidP="0042219B">
      <w:pPr>
        <w:pStyle w:val="Heading2"/>
        <w:numPr>
          <w:ilvl w:val="0"/>
          <w:numId w:val="12"/>
        </w:numPr>
        <w:ind w:left="567" w:hanging="567"/>
        <w:rPr>
          <w:b w:val="0"/>
        </w:rPr>
      </w:pPr>
      <w:r>
        <w:t>P</w:t>
      </w:r>
      <w:r w:rsidR="006C0103" w:rsidRPr="006C0103">
        <w:t xml:space="preserve">ublic </w:t>
      </w:r>
      <w:r w:rsidR="0042219B">
        <w:t>e</w:t>
      </w:r>
      <w:r w:rsidR="006C0103" w:rsidRPr="006C0103">
        <w:t>vents</w:t>
      </w:r>
      <w:r w:rsidR="006C0103" w:rsidRPr="00975A73">
        <w:t xml:space="preserve">:  </w:t>
      </w:r>
      <w:r w:rsidR="006C0103" w:rsidRPr="0042219B">
        <w:rPr>
          <w:b w:val="0"/>
        </w:rPr>
        <w:t>T</w:t>
      </w:r>
      <w:r w:rsidR="005B0CF3" w:rsidRPr="0042219B">
        <w:rPr>
          <w:b w:val="0"/>
        </w:rPr>
        <w:t xml:space="preserve">he government, regional health </w:t>
      </w:r>
      <w:r w:rsidR="00AB1022">
        <w:rPr>
          <w:b w:val="0"/>
        </w:rPr>
        <w:t>authorities</w:t>
      </w:r>
      <w:r w:rsidR="005B0CF3" w:rsidRPr="0042219B">
        <w:rPr>
          <w:b w:val="0"/>
        </w:rPr>
        <w:t xml:space="preserve">, </w:t>
      </w:r>
      <w:r w:rsidR="007D087D">
        <w:rPr>
          <w:b w:val="0"/>
        </w:rPr>
        <w:t xml:space="preserve">crown corporations, </w:t>
      </w:r>
      <w:r w:rsidR="005B0CF3" w:rsidRPr="0042219B">
        <w:rPr>
          <w:b w:val="0"/>
        </w:rPr>
        <w:t>Manitoba’s large municipalit</w:t>
      </w:r>
      <w:r w:rsidR="007D087D">
        <w:rPr>
          <w:b w:val="0"/>
        </w:rPr>
        <w:t>i</w:t>
      </w:r>
      <w:r w:rsidR="005B0CF3" w:rsidRPr="0042219B">
        <w:rPr>
          <w:b w:val="0"/>
        </w:rPr>
        <w:t>es</w:t>
      </w:r>
      <w:r w:rsidR="00C8789E" w:rsidRPr="0042219B">
        <w:rPr>
          <w:b w:val="0"/>
        </w:rPr>
        <w:t>,</w:t>
      </w:r>
      <w:r w:rsidR="005B0CF3" w:rsidRPr="0042219B">
        <w:rPr>
          <w:b w:val="0"/>
        </w:rPr>
        <w:t xml:space="preserve"> school divisions, colleges and universities must also make their hearings and consultation processes accessible by</w:t>
      </w:r>
      <w:r w:rsidR="006C0103" w:rsidRPr="0042219B">
        <w:rPr>
          <w:b w:val="0"/>
        </w:rPr>
        <w:t>:</w:t>
      </w:r>
    </w:p>
    <w:p w:rsidR="002638FC" w:rsidRPr="002638FC" w:rsidRDefault="002638FC" w:rsidP="002638FC">
      <w:pPr>
        <w:rPr>
          <w:lang w:eastAsia="en-CA"/>
        </w:rPr>
      </w:pPr>
    </w:p>
    <w:p w:rsidR="006C0103" w:rsidRDefault="00F05811" w:rsidP="0042219B">
      <w:pPr>
        <w:pStyle w:val="ListParagraph"/>
        <w:numPr>
          <w:ilvl w:val="0"/>
          <w:numId w:val="21"/>
        </w:numPr>
        <w:ind w:left="993" w:hanging="426"/>
        <w:rPr>
          <w:rFonts w:ascii="Arial" w:hAnsi="Arial" w:cs="Arial"/>
          <w:sz w:val="28"/>
          <w:szCs w:val="28"/>
        </w:rPr>
      </w:pPr>
      <w:r>
        <w:rPr>
          <w:rFonts w:ascii="Arial" w:hAnsi="Arial" w:cs="Arial"/>
          <w:sz w:val="28"/>
          <w:szCs w:val="28"/>
        </w:rPr>
        <w:t>a</w:t>
      </w:r>
      <w:r w:rsidR="006C0103" w:rsidRPr="006C0103">
        <w:rPr>
          <w:rFonts w:ascii="Arial" w:hAnsi="Arial" w:cs="Arial"/>
          <w:sz w:val="28"/>
          <w:szCs w:val="28"/>
        </w:rPr>
        <w:t>nnouncing events in a manner that is accessible</w:t>
      </w:r>
    </w:p>
    <w:p w:rsidR="002638FC" w:rsidRPr="006C0103" w:rsidRDefault="002638FC" w:rsidP="002638FC">
      <w:pPr>
        <w:pStyle w:val="ListParagraph"/>
        <w:ind w:left="993"/>
        <w:rPr>
          <w:rFonts w:ascii="Arial" w:hAnsi="Arial" w:cs="Arial"/>
          <w:sz w:val="28"/>
          <w:szCs w:val="28"/>
        </w:rPr>
      </w:pPr>
    </w:p>
    <w:p w:rsidR="006C0103" w:rsidRDefault="00F05811" w:rsidP="0042219B">
      <w:pPr>
        <w:pStyle w:val="ListParagraph"/>
        <w:numPr>
          <w:ilvl w:val="0"/>
          <w:numId w:val="21"/>
        </w:numPr>
        <w:ind w:left="993" w:hanging="426"/>
        <w:rPr>
          <w:rFonts w:ascii="Arial" w:hAnsi="Arial" w:cs="Arial"/>
          <w:sz w:val="28"/>
          <w:szCs w:val="28"/>
        </w:rPr>
      </w:pPr>
      <w:r>
        <w:rPr>
          <w:rFonts w:ascii="Arial" w:hAnsi="Arial" w:cs="Arial"/>
          <w:sz w:val="28"/>
          <w:szCs w:val="28"/>
        </w:rPr>
        <w:t>h</w:t>
      </w:r>
      <w:r w:rsidR="006C0103" w:rsidRPr="006C0103">
        <w:rPr>
          <w:rFonts w:ascii="Arial" w:hAnsi="Arial" w:cs="Arial"/>
          <w:sz w:val="28"/>
          <w:szCs w:val="28"/>
        </w:rPr>
        <w:t>olding events in accessible place</w:t>
      </w:r>
      <w:r w:rsidR="000D1241">
        <w:rPr>
          <w:rFonts w:ascii="Arial" w:hAnsi="Arial" w:cs="Arial"/>
          <w:sz w:val="28"/>
          <w:szCs w:val="28"/>
        </w:rPr>
        <w:t>s</w:t>
      </w:r>
    </w:p>
    <w:p w:rsidR="002638FC" w:rsidRPr="002638FC" w:rsidRDefault="002638FC" w:rsidP="002638FC">
      <w:pPr>
        <w:pStyle w:val="ListParagraph"/>
        <w:rPr>
          <w:rFonts w:ascii="Arial" w:hAnsi="Arial" w:cs="Arial"/>
          <w:sz w:val="28"/>
          <w:szCs w:val="28"/>
        </w:rPr>
      </w:pPr>
    </w:p>
    <w:p w:rsidR="006C0103" w:rsidRDefault="00F05811" w:rsidP="0042219B">
      <w:pPr>
        <w:pStyle w:val="ListParagraph"/>
        <w:numPr>
          <w:ilvl w:val="0"/>
          <w:numId w:val="21"/>
        </w:numPr>
        <w:ind w:left="993" w:hanging="426"/>
        <w:rPr>
          <w:rFonts w:ascii="Arial" w:hAnsi="Arial" w:cs="Arial"/>
          <w:sz w:val="28"/>
          <w:szCs w:val="28"/>
        </w:rPr>
      </w:pPr>
      <w:r>
        <w:rPr>
          <w:rFonts w:ascii="Arial" w:hAnsi="Arial" w:cs="Arial"/>
          <w:sz w:val="28"/>
          <w:szCs w:val="28"/>
        </w:rPr>
        <w:t>i</w:t>
      </w:r>
      <w:r w:rsidR="006C0103" w:rsidRPr="006C0103">
        <w:rPr>
          <w:rFonts w:ascii="Arial" w:hAnsi="Arial" w:cs="Arial"/>
          <w:sz w:val="28"/>
          <w:szCs w:val="28"/>
        </w:rPr>
        <w:t>nviting requests for disability accommodations</w:t>
      </w:r>
    </w:p>
    <w:p w:rsidR="002638FC" w:rsidRPr="002638FC" w:rsidRDefault="002638FC" w:rsidP="002638FC">
      <w:pPr>
        <w:pStyle w:val="ListParagraph"/>
        <w:rPr>
          <w:rFonts w:ascii="Arial" w:hAnsi="Arial" w:cs="Arial"/>
          <w:sz w:val="28"/>
          <w:szCs w:val="28"/>
        </w:rPr>
      </w:pPr>
    </w:p>
    <w:p w:rsidR="003D74FA" w:rsidRPr="007D087D" w:rsidRDefault="003D74FA" w:rsidP="00EB1B05">
      <w:pPr>
        <w:ind w:left="567"/>
        <w:rPr>
          <w:rFonts w:ascii="Arial" w:hAnsi="Arial" w:cs="Arial"/>
          <w:sz w:val="28"/>
          <w:szCs w:val="28"/>
        </w:rPr>
      </w:pPr>
      <w:r w:rsidRPr="007D087D">
        <w:rPr>
          <w:rFonts w:ascii="Arial" w:hAnsi="Arial" w:cs="Arial"/>
          <w:sz w:val="28"/>
          <w:szCs w:val="28"/>
        </w:rPr>
        <w:t>This requirement is recommended</w:t>
      </w:r>
      <w:r w:rsidR="00F05811">
        <w:rPr>
          <w:rFonts w:ascii="Arial" w:hAnsi="Arial" w:cs="Arial"/>
          <w:sz w:val="28"/>
          <w:szCs w:val="28"/>
        </w:rPr>
        <w:t>,</w:t>
      </w:r>
      <w:r w:rsidRPr="007D087D">
        <w:rPr>
          <w:rFonts w:ascii="Arial" w:hAnsi="Arial" w:cs="Arial"/>
          <w:sz w:val="28"/>
          <w:szCs w:val="28"/>
        </w:rPr>
        <w:t xml:space="preserve"> but optional for the private and non-profit sectors.</w:t>
      </w:r>
    </w:p>
    <w:p w:rsidR="003D74FA" w:rsidRDefault="003D74FA" w:rsidP="00680B57">
      <w:pPr>
        <w:rPr>
          <w:rFonts w:ascii="Arial" w:hAnsi="Arial" w:cs="Arial"/>
          <w:sz w:val="28"/>
          <w:szCs w:val="28"/>
        </w:rPr>
      </w:pPr>
    </w:p>
    <w:p w:rsidR="002638FC" w:rsidRPr="007D087D" w:rsidRDefault="002638FC" w:rsidP="00680B57">
      <w:pPr>
        <w:rPr>
          <w:rFonts w:ascii="Arial" w:hAnsi="Arial" w:cs="Arial"/>
          <w:sz w:val="28"/>
          <w:szCs w:val="28"/>
        </w:rPr>
      </w:pPr>
    </w:p>
    <w:p w:rsidR="000415C1" w:rsidRDefault="000415C1" w:rsidP="00680B57">
      <w:pPr>
        <w:rPr>
          <w:rFonts w:ascii="Arial" w:hAnsi="Arial" w:cs="Arial"/>
          <w:sz w:val="28"/>
          <w:szCs w:val="28"/>
          <w:highlight w:val="yellow"/>
        </w:rPr>
        <w:sectPr w:rsidR="000415C1" w:rsidSect="000415C1">
          <w:footerReference w:type="default" r:id="rId9"/>
          <w:type w:val="continuous"/>
          <w:pgSz w:w="12240" w:h="15840" w:code="1"/>
          <w:pgMar w:top="1440" w:right="1440" w:bottom="1440" w:left="1440" w:header="709" w:footer="709" w:gutter="0"/>
          <w:cols w:space="708"/>
          <w:docGrid w:linePitch="360"/>
        </w:sectPr>
      </w:pPr>
    </w:p>
    <w:p w:rsidR="000415C1" w:rsidRPr="000B2A7D" w:rsidRDefault="000415C1" w:rsidP="000415C1">
      <w:pPr>
        <w:rPr>
          <w:rFonts w:ascii="Arial" w:hAnsi="Arial" w:cs="Arial"/>
          <w:b/>
          <w:color w:val="00B050"/>
          <w:sz w:val="32"/>
          <w:szCs w:val="32"/>
        </w:rPr>
      </w:pPr>
      <w:r w:rsidRPr="000B2A7D">
        <w:rPr>
          <w:rFonts w:ascii="Arial" w:hAnsi="Arial" w:cs="Arial"/>
          <w:b/>
          <w:color w:val="00B050"/>
          <w:sz w:val="32"/>
          <w:szCs w:val="32"/>
        </w:rPr>
        <w:t>Some questions you may have regarding accessibility</w:t>
      </w:r>
    </w:p>
    <w:p w:rsidR="000B2A7D" w:rsidRDefault="000B2A7D" w:rsidP="000415C1">
      <w:pPr>
        <w:rPr>
          <w:rFonts w:ascii="Arial" w:hAnsi="Arial" w:cs="Arial"/>
          <w:sz w:val="28"/>
          <w:szCs w:val="28"/>
        </w:rPr>
      </w:pPr>
    </w:p>
    <w:p w:rsidR="000415C1" w:rsidRPr="000415C1" w:rsidRDefault="000415C1" w:rsidP="000415C1">
      <w:pPr>
        <w:rPr>
          <w:rFonts w:ascii="Arial" w:hAnsi="Arial" w:cs="Arial"/>
          <w:sz w:val="28"/>
          <w:szCs w:val="28"/>
        </w:rPr>
      </w:pPr>
      <w:r w:rsidRPr="000415C1">
        <w:rPr>
          <w:rFonts w:ascii="Arial" w:hAnsi="Arial" w:cs="Arial"/>
          <w:sz w:val="28"/>
          <w:szCs w:val="28"/>
        </w:rPr>
        <w:t xml:space="preserve">If you face barriers, you may have many questions about how the Accessibility Standard for Customer Service will affect you. </w:t>
      </w:r>
      <w:r w:rsidRPr="000415C1">
        <w:rPr>
          <w:rFonts w:ascii="Arial" w:hAnsi="Arial" w:cs="Arial"/>
          <w:sz w:val="28"/>
          <w:szCs w:val="28"/>
        </w:rPr>
        <w:lastRenderedPageBreak/>
        <w:t>In the next few pages, you’ll find answers to some common questions.</w:t>
      </w:r>
    </w:p>
    <w:p w:rsidR="000415C1" w:rsidRPr="000415C1" w:rsidRDefault="000415C1" w:rsidP="000415C1">
      <w:pPr>
        <w:rPr>
          <w:rFonts w:ascii="Arial" w:hAnsi="Arial" w:cs="Arial"/>
          <w:b/>
          <w:sz w:val="28"/>
          <w:szCs w:val="28"/>
        </w:rPr>
      </w:pPr>
    </w:p>
    <w:p w:rsidR="000415C1" w:rsidRDefault="000415C1" w:rsidP="000415C1">
      <w:pPr>
        <w:rPr>
          <w:rFonts w:ascii="Arial" w:hAnsi="Arial" w:cs="Arial"/>
          <w:b/>
          <w:color w:val="000000" w:themeColor="text1"/>
          <w:sz w:val="28"/>
          <w:szCs w:val="28"/>
        </w:rPr>
      </w:pPr>
      <w:r w:rsidRPr="001F50B8">
        <w:rPr>
          <w:rFonts w:ascii="Arial" w:hAnsi="Arial" w:cs="Arial"/>
          <w:b/>
          <w:color w:val="000000" w:themeColor="text1"/>
          <w:sz w:val="28"/>
          <w:szCs w:val="28"/>
        </w:rPr>
        <w:t>What if I need assistance when I enter a business or organization?</w:t>
      </w:r>
    </w:p>
    <w:p w:rsidR="002638FC" w:rsidRPr="001F50B8" w:rsidRDefault="002638FC" w:rsidP="000415C1">
      <w:pPr>
        <w:rPr>
          <w:rFonts w:ascii="Arial" w:hAnsi="Arial" w:cs="Arial"/>
          <w:b/>
          <w:color w:val="000000" w:themeColor="text1"/>
          <w:sz w:val="28"/>
          <w:szCs w:val="28"/>
        </w:rPr>
      </w:pPr>
    </w:p>
    <w:p w:rsidR="0020718E" w:rsidRDefault="000415C1" w:rsidP="000415C1">
      <w:pPr>
        <w:rPr>
          <w:rFonts w:ascii="Arial" w:hAnsi="Arial" w:cs="Arial"/>
          <w:sz w:val="28"/>
          <w:szCs w:val="28"/>
        </w:rPr>
      </w:pPr>
      <w:r w:rsidRPr="000415C1">
        <w:rPr>
          <w:rFonts w:ascii="Arial" w:hAnsi="Arial" w:cs="Arial"/>
          <w:sz w:val="28"/>
          <w:szCs w:val="28"/>
        </w:rPr>
        <w:t xml:space="preserve">The Accessibility Standard </w:t>
      </w:r>
      <w:r w:rsidR="00AB1022">
        <w:rPr>
          <w:rFonts w:ascii="Arial" w:hAnsi="Arial" w:cs="Arial"/>
          <w:sz w:val="28"/>
          <w:szCs w:val="28"/>
        </w:rPr>
        <w:t>for</w:t>
      </w:r>
      <w:r w:rsidRPr="000415C1">
        <w:rPr>
          <w:rFonts w:ascii="Arial" w:hAnsi="Arial" w:cs="Arial"/>
          <w:sz w:val="28"/>
          <w:szCs w:val="28"/>
        </w:rPr>
        <w:t xml:space="preserve"> Customer Service tells service providers to train all staff to ask</w:t>
      </w:r>
      <w:r w:rsidR="00EB2B75">
        <w:rPr>
          <w:rFonts w:ascii="Arial" w:hAnsi="Arial" w:cs="Arial"/>
          <w:sz w:val="28"/>
          <w:szCs w:val="28"/>
        </w:rPr>
        <w:t xml:space="preserve"> –</w:t>
      </w:r>
      <w:r w:rsidRPr="000415C1">
        <w:rPr>
          <w:rFonts w:ascii="Arial" w:hAnsi="Arial" w:cs="Arial"/>
          <w:sz w:val="28"/>
          <w:szCs w:val="28"/>
        </w:rPr>
        <w:t xml:space="preserve"> How can I help?</w:t>
      </w:r>
      <w:r w:rsidR="00EB2B75">
        <w:rPr>
          <w:rFonts w:ascii="Arial" w:hAnsi="Arial" w:cs="Arial"/>
          <w:sz w:val="28"/>
          <w:szCs w:val="28"/>
        </w:rPr>
        <w:t xml:space="preserve"> –</w:t>
      </w:r>
      <w:r w:rsidRPr="000415C1">
        <w:rPr>
          <w:rFonts w:ascii="Arial" w:hAnsi="Arial" w:cs="Arial"/>
          <w:sz w:val="28"/>
          <w:szCs w:val="28"/>
        </w:rPr>
        <w:t xml:space="preserve"> and to know the kinds of respectful help </w:t>
      </w:r>
      <w:r w:rsidR="00EB2B75">
        <w:rPr>
          <w:rFonts w:ascii="Arial" w:hAnsi="Arial" w:cs="Arial"/>
          <w:sz w:val="28"/>
          <w:szCs w:val="28"/>
        </w:rPr>
        <w:t xml:space="preserve">that </w:t>
      </w:r>
      <w:r w:rsidRPr="000415C1">
        <w:rPr>
          <w:rFonts w:ascii="Arial" w:hAnsi="Arial" w:cs="Arial"/>
          <w:sz w:val="28"/>
          <w:szCs w:val="28"/>
        </w:rPr>
        <w:t xml:space="preserve">customers may require.  </w:t>
      </w:r>
    </w:p>
    <w:p w:rsidR="000415C1" w:rsidRDefault="000415C1" w:rsidP="000415C1">
      <w:pPr>
        <w:rPr>
          <w:rFonts w:ascii="Arial" w:hAnsi="Arial" w:cs="Arial"/>
          <w:b/>
          <w:color w:val="000000" w:themeColor="text1"/>
          <w:sz w:val="28"/>
          <w:szCs w:val="28"/>
        </w:rPr>
      </w:pPr>
      <w:r w:rsidRPr="001F50B8">
        <w:rPr>
          <w:rFonts w:ascii="Arial" w:hAnsi="Arial" w:cs="Arial"/>
          <w:b/>
          <w:color w:val="000000" w:themeColor="text1"/>
          <w:sz w:val="28"/>
          <w:szCs w:val="28"/>
        </w:rPr>
        <w:t>Am I still a customer, even if I am not buying something?</w:t>
      </w:r>
    </w:p>
    <w:p w:rsidR="002638FC" w:rsidRPr="001F50B8" w:rsidRDefault="002638FC" w:rsidP="000415C1">
      <w:pPr>
        <w:rPr>
          <w:rFonts w:ascii="Arial" w:hAnsi="Arial" w:cs="Arial"/>
          <w:b/>
          <w:color w:val="000000" w:themeColor="text1"/>
          <w:sz w:val="28"/>
          <w:szCs w:val="28"/>
        </w:rPr>
      </w:pPr>
    </w:p>
    <w:p w:rsidR="000415C1" w:rsidRPr="000415C1" w:rsidRDefault="000415C1" w:rsidP="000415C1">
      <w:pPr>
        <w:rPr>
          <w:rFonts w:ascii="Arial" w:hAnsi="Arial" w:cs="Arial"/>
          <w:sz w:val="28"/>
          <w:szCs w:val="28"/>
        </w:rPr>
      </w:pPr>
      <w:r w:rsidRPr="000415C1">
        <w:rPr>
          <w:rFonts w:ascii="Arial" w:hAnsi="Arial" w:cs="Arial"/>
          <w:sz w:val="28"/>
          <w:szCs w:val="28"/>
        </w:rPr>
        <w:t xml:space="preserve">The word customer is used in a very broad way by this standard. </w:t>
      </w:r>
      <w:r w:rsidR="00F05811">
        <w:rPr>
          <w:rFonts w:ascii="Arial" w:hAnsi="Arial" w:cs="Arial"/>
          <w:sz w:val="28"/>
          <w:szCs w:val="28"/>
        </w:rPr>
        <w:t>E</w:t>
      </w:r>
      <w:r w:rsidRPr="000415C1">
        <w:rPr>
          <w:rFonts w:ascii="Arial" w:hAnsi="Arial" w:cs="Arial"/>
          <w:sz w:val="28"/>
          <w:szCs w:val="28"/>
        </w:rPr>
        <w:t>very Manitoba organization that has at least one employee is considered a service provider</w:t>
      </w:r>
      <w:r w:rsidR="00F05811">
        <w:rPr>
          <w:rFonts w:ascii="Arial" w:hAnsi="Arial" w:cs="Arial"/>
          <w:sz w:val="28"/>
          <w:szCs w:val="28"/>
        </w:rPr>
        <w:t>,</w:t>
      </w:r>
      <w:r w:rsidRPr="000415C1">
        <w:rPr>
          <w:rFonts w:ascii="Arial" w:hAnsi="Arial" w:cs="Arial"/>
          <w:sz w:val="28"/>
          <w:szCs w:val="28"/>
        </w:rPr>
        <w:t xml:space="preserve"> </w:t>
      </w:r>
      <w:r w:rsidR="002F33F8">
        <w:rPr>
          <w:rFonts w:ascii="Arial" w:hAnsi="Arial" w:cs="Arial"/>
          <w:sz w:val="28"/>
          <w:szCs w:val="28"/>
        </w:rPr>
        <w:t xml:space="preserve">and </w:t>
      </w:r>
      <w:r w:rsidR="00F05811">
        <w:rPr>
          <w:rFonts w:ascii="Arial" w:hAnsi="Arial" w:cs="Arial"/>
          <w:sz w:val="28"/>
          <w:szCs w:val="28"/>
        </w:rPr>
        <w:t xml:space="preserve">everyone </w:t>
      </w:r>
      <w:r w:rsidRPr="000415C1">
        <w:rPr>
          <w:rFonts w:ascii="Arial" w:hAnsi="Arial" w:cs="Arial"/>
          <w:sz w:val="28"/>
          <w:szCs w:val="28"/>
        </w:rPr>
        <w:t>who receive</w:t>
      </w:r>
      <w:r w:rsidR="00F05811">
        <w:rPr>
          <w:rFonts w:ascii="Arial" w:hAnsi="Arial" w:cs="Arial"/>
          <w:sz w:val="28"/>
          <w:szCs w:val="28"/>
        </w:rPr>
        <w:t>s</w:t>
      </w:r>
      <w:r w:rsidRPr="000415C1">
        <w:rPr>
          <w:rFonts w:ascii="Arial" w:hAnsi="Arial" w:cs="Arial"/>
          <w:sz w:val="28"/>
          <w:szCs w:val="28"/>
        </w:rPr>
        <w:t xml:space="preserve"> service </w:t>
      </w:r>
      <w:r w:rsidR="00F05811">
        <w:rPr>
          <w:rFonts w:ascii="Arial" w:hAnsi="Arial" w:cs="Arial"/>
          <w:sz w:val="28"/>
          <w:szCs w:val="28"/>
        </w:rPr>
        <w:t>from these organizations is considered a</w:t>
      </w:r>
      <w:r w:rsidRPr="000415C1">
        <w:rPr>
          <w:rFonts w:ascii="Arial" w:hAnsi="Arial" w:cs="Arial"/>
          <w:sz w:val="28"/>
          <w:szCs w:val="28"/>
        </w:rPr>
        <w:t xml:space="preserve"> customer.</w:t>
      </w:r>
      <w:r w:rsidR="00BD5ADB">
        <w:rPr>
          <w:rFonts w:ascii="Arial" w:hAnsi="Arial" w:cs="Arial"/>
          <w:sz w:val="28"/>
          <w:szCs w:val="28"/>
        </w:rPr>
        <w:t xml:space="preserve"> </w:t>
      </w:r>
      <w:r w:rsidR="00BD5ADB" w:rsidRPr="00BD5ADB">
        <w:rPr>
          <w:rFonts w:ascii="Arial" w:hAnsi="Arial" w:cs="Arial"/>
          <w:sz w:val="28"/>
          <w:szCs w:val="28"/>
        </w:rPr>
        <w:t>This includes students, clients and program participants.</w:t>
      </w:r>
    </w:p>
    <w:p w:rsidR="002638FC" w:rsidRDefault="002638FC" w:rsidP="00450CC5">
      <w:pPr>
        <w:pStyle w:val="Heading2"/>
      </w:pPr>
    </w:p>
    <w:p w:rsidR="005B7292" w:rsidRDefault="005B7292" w:rsidP="00450CC5">
      <w:pPr>
        <w:pStyle w:val="Heading2"/>
      </w:pPr>
      <w:r>
        <w:t xml:space="preserve">What can I expect from service providers? </w:t>
      </w:r>
    </w:p>
    <w:p w:rsidR="002638FC" w:rsidRPr="002638FC" w:rsidRDefault="002638FC" w:rsidP="002638FC">
      <w:pPr>
        <w:rPr>
          <w:lang w:eastAsia="en-CA"/>
        </w:rPr>
      </w:pPr>
    </w:p>
    <w:p w:rsidR="003D780D" w:rsidRDefault="005B7292" w:rsidP="003D780D">
      <w:pPr>
        <w:pStyle w:val="ListParagraph"/>
        <w:numPr>
          <w:ilvl w:val="0"/>
          <w:numId w:val="1"/>
        </w:numPr>
        <w:spacing w:line="276" w:lineRule="auto"/>
        <w:ind w:left="567" w:right="340" w:hanging="567"/>
        <w:rPr>
          <w:rFonts w:ascii="Arial" w:eastAsia="Microsoft JhengHei UI" w:hAnsi="Arial" w:cs="Arial"/>
          <w:sz w:val="28"/>
          <w:szCs w:val="28"/>
        </w:rPr>
      </w:pPr>
      <w:r w:rsidRPr="003D780D">
        <w:rPr>
          <w:rFonts w:ascii="Arial" w:eastAsia="Microsoft JhengHei UI" w:hAnsi="Arial" w:cs="Arial"/>
          <w:sz w:val="28"/>
          <w:szCs w:val="28"/>
        </w:rPr>
        <w:t xml:space="preserve">You </w:t>
      </w:r>
      <w:r w:rsidR="003D780D">
        <w:rPr>
          <w:rFonts w:ascii="Arial" w:eastAsia="Microsoft JhengHei UI" w:hAnsi="Arial" w:cs="Arial"/>
          <w:sz w:val="28"/>
          <w:szCs w:val="28"/>
        </w:rPr>
        <w:t>can expect your service provider to support accessibility and display a positive attitude.</w:t>
      </w:r>
    </w:p>
    <w:p w:rsidR="0020718E" w:rsidRPr="0020718E" w:rsidRDefault="0020718E" w:rsidP="0020718E">
      <w:pPr>
        <w:spacing w:line="276" w:lineRule="auto"/>
        <w:ind w:right="340"/>
        <w:rPr>
          <w:rFonts w:ascii="Arial" w:eastAsia="Microsoft JhengHei UI" w:hAnsi="Arial" w:cs="Arial"/>
          <w:sz w:val="28"/>
          <w:szCs w:val="28"/>
        </w:rPr>
      </w:pPr>
    </w:p>
    <w:p w:rsidR="005B7292" w:rsidRDefault="003D780D" w:rsidP="003D780D">
      <w:pPr>
        <w:pStyle w:val="ListParagraph"/>
        <w:numPr>
          <w:ilvl w:val="0"/>
          <w:numId w:val="1"/>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t xml:space="preserve">You can expect to be </w:t>
      </w:r>
      <w:r w:rsidR="005B7292" w:rsidRPr="003D780D">
        <w:rPr>
          <w:rFonts w:ascii="Arial" w:eastAsia="Microsoft JhengHei UI" w:hAnsi="Arial" w:cs="Arial"/>
          <w:sz w:val="28"/>
          <w:szCs w:val="28"/>
        </w:rPr>
        <w:t>treated with respect and consideration</w:t>
      </w:r>
      <w:r w:rsidR="005B7292" w:rsidRPr="004C4E14">
        <w:rPr>
          <w:rFonts w:ascii="Arial" w:eastAsia="Microsoft JhengHei UI" w:hAnsi="Arial" w:cs="Arial"/>
          <w:sz w:val="28"/>
          <w:szCs w:val="28"/>
        </w:rPr>
        <w:t>.</w:t>
      </w:r>
    </w:p>
    <w:p w:rsidR="002638FC" w:rsidRPr="002638FC" w:rsidRDefault="002638FC" w:rsidP="002638FC">
      <w:pPr>
        <w:pStyle w:val="ListParagraph"/>
        <w:rPr>
          <w:rFonts w:ascii="Arial" w:eastAsia="Microsoft JhengHei UI" w:hAnsi="Arial" w:cs="Arial"/>
          <w:sz w:val="28"/>
          <w:szCs w:val="28"/>
        </w:rPr>
      </w:pPr>
    </w:p>
    <w:p w:rsidR="005B7292" w:rsidRPr="003D780D" w:rsidRDefault="005B7292" w:rsidP="003D780D">
      <w:pPr>
        <w:pStyle w:val="ListParagraph"/>
        <w:numPr>
          <w:ilvl w:val="0"/>
          <w:numId w:val="1"/>
        </w:numPr>
        <w:spacing w:line="276" w:lineRule="auto"/>
        <w:ind w:left="567" w:right="340" w:hanging="567"/>
        <w:rPr>
          <w:rFonts w:ascii="Arial" w:eastAsia="Microsoft JhengHei UI" w:hAnsi="Arial" w:cs="Arial"/>
          <w:sz w:val="28"/>
          <w:szCs w:val="28"/>
        </w:rPr>
      </w:pPr>
      <w:r w:rsidRPr="003D780D">
        <w:rPr>
          <w:rFonts w:ascii="Arial" w:eastAsia="Microsoft JhengHei UI" w:hAnsi="Arial" w:cs="Arial"/>
          <w:sz w:val="28"/>
          <w:szCs w:val="28"/>
        </w:rPr>
        <w:t xml:space="preserve">When speaking with you in person, the </w:t>
      </w:r>
      <w:r w:rsidR="003D780D">
        <w:rPr>
          <w:rFonts w:ascii="Arial" w:eastAsia="Microsoft JhengHei UI" w:hAnsi="Arial" w:cs="Arial"/>
          <w:sz w:val="28"/>
          <w:szCs w:val="28"/>
        </w:rPr>
        <w:t xml:space="preserve">service provider’s </w:t>
      </w:r>
      <w:r w:rsidRPr="003D780D">
        <w:rPr>
          <w:rFonts w:ascii="Arial" w:eastAsia="Microsoft JhengHei UI" w:hAnsi="Arial" w:cs="Arial"/>
          <w:sz w:val="28"/>
          <w:szCs w:val="28"/>
        </w:rPr>
        <w:t>conversation should begin with an offer to help, and include an invitation to explain what, if any, help you require.</w:t>
      </w:r>
    </w:p>
    <w:p w:rsidR="002638FC" w:rsidRDefault="002638FC" w:rsidP="002638FC">
      <w:pPr>
        <w:pStyle w:val="ListParagraph"/>
        <w:spacing w:line="276" w:lineRule="auto"/>
        <w:ind w:left="567" w:right="340"/>
        <w:rPr>
          <w:rFonts w:ascii="Arial" w:eastAsia="Microsoft JhengHei UI" w:hAnsi="Arial" w:cs="Arial"/>
          <w:sz w:val="28"/>
          <w:szCs w:val="28"/>
        </w:rPr>
      </w:pPr>
    </w:p>
    <w:p w:rsidR="005B7292" w:rsidRPr="001F50B8" w:rsidRDefault="005B7292" w:rsidP="005B7292">
      <w:pPr>
        <w:pStyle w:val="ListParagraph"/>
        <w:numPr>
          <w:ilvl w:val="0"/>
          <w:numId w:val="1"/>
        </w:numPr>
        <w:spacing w:line="276" w:lineRule="auto"/>
        <w:ind w:left="567" w:right="340" w:hanging="567"/>
        <w:rPr>
          <w:rFonts w:ascii="Arial" w:eastAsia="Microsoft JhengHei UI" w:hAnsi="Arial" w:cs="Arial"/>
          <w:sz w:val="28"/>
          <w:szCs w:val="28"/>
        </w:rPr>
      </w:pPr>
      <w:r w:rsidRPr="001F50B8">
        <w:rPr>
          <w:rFonts w:ascii="Arial" w:eastAsia="Microsoft JhengHei UI" w:hAnsi="Arial" w:cs="Arial"/>
          <w:sz w:val="28"/>
          <w:szCs w:val="28"/>
        </w:rPr>
        <w:t>Sometimes</w:t>
      </w:r>
      <w:r w:rsidR="003D780D">
        <w:rPr>
          <w:rFonts w:ascii="Arial" w:eastAsia="Microsoft JhengHei UI" w:hAnsi="Arial" w:cs="Arial"/>
          <w:sz w:val="28"/>
          <w:szCs w:val="28"/>
        </w:rPr>
        <w:t>,</w:t>
      </w:r>
      <w:r w:rsidRPr="001F50B8">
        <w:rPr>
          <w:rFonts w:ascii="Arial" w:eastAsia="Microsoft JhengHei UI" w:hAnsi="Arial" w:cs="Arial"/>
          <w:sz w:val="28"/>
          <w:szCs w:val="28"/>
        </w:rPr>
        <w:t xml:space="preserve"> there may be </w:t>
      </w:r>
      <w:r w:rsidR="001F50B8">
        <w:rPr>
          <w:rFonts w:ascii="Arial" w:eastAsia="Microsoft JhengHei UI" w:hAnsi="Arial" w:cs="Arial"/>
          <w:sz w:val="28"/>
          <w:szCs w:val="28"/>
        </w:rPr>
        <w:t xml:space="preserve">a sign </w:t>
      </w:r>
      <w:r w:rsidRPr="001F50B8">
        <w:rPr>
          <w:rFonts w:ascii="Arial" w:eastAsia="Microsoft JhengHei UI" w:hAnsi="Arial" w:cs="Arial"/>
          <w:sz w:val="28"/>
          <w:szCs w:val="28"/>
        </w:rPr>
        <w:t>encouraging you to ask for assistance.</w:t>
      </w:r>
    </w:p>
    <w:p w:rsidR="002638FC" w:rsidRDefault="002638FC" w:rsidP="002638FC">
      <w:pPr>
        <w:pStyle w:val="ListParagraph"/>
        <w:spacing w:line="276" w:lineRule="auto"/>
        <w:ind w:left="567" w:right="340"/>
        <w:rPr>
          <w:rFonts w:ascii="Arial" w:eastAsia="Microsoft JhengHei UI" w:hAnsi="Arial" w:cs="Arial"/>
          <w:sz w:val="28"/>
          <w:szCs w:val="28"/>
        </w:rPr>
      </w:pPr>
    </w:p>
    <w:p w:rsidR="005B7292" w:rsidRDefault="003D780D" w:rsidP="005B7292">
      <w:pPr>
        <w:pStyle w:val="ListParagraph"/>
        <w:numPr>
          <w:ilvl w:val="0"/>
          <w:numId w:val="1"/>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lastRenderedPageBreak/>
        <w:t>The service provider’s l</w:t>
      </w:r>
      <w:r w:rsidR="005B7292">
        <w:rPr>
          <w:rFonts w:ascii="Arial" w:eastAsia="Microsoft JhengHei UI" w:hAnsi="Arial" w:cs="Arial"/>
          <w:sz w:val="28"/>
          <w:szCs w:val="28"/>
        </w:rPr>
        <w:t xml:space="preserve">anguage </w:t>
      </w:r>
      <w:r>
        <w:rPr>
          <w:rFonts w:ascii="Arial" w:eastAsia="Microsoft JhengHei UI" w:hAnsi="Arial" w:cs="Arial"/>
          <w:sz w:val="28"/>
          <w:szCs w:val="28"/>
        </w:rPr>
        <w:t>should be</w:t>
      </w:r>
      <w:r w:rsidR="005B7292">
        <w:rPr>
          <w:rFonts w:ascii="Arial" w:eastAsia="Microsoft JhengHei UI" w:hAnsi="Arial" w:cs="Arial"/>
          <w:sz w:val="28"/>
          <w:szCs w:val="28"/>
        </w:rPr>
        <w:t xml:space="preserve"> respectful and no one </w:t>
      </w:r>
      <w:r>
        <w:rPr>
          <w:rFonts w:ascii="Arial" w:eastAsia="Microsoft JhengHei UI" w:hAnsi="Arial" w:cs="Arial"/>
          <w:sz w:val="28"/>
          <w:szCs w:val="28"/>
        </w:rPr>
        <w:t xml:space="preserve">should </w:t>
      </w:r>
      <w:r w:rsidR="005B7292">
        <w:rPr>
          <w:rFonts w:ascii="Arial" w:eastAsia="Microsoft JhengHei UI" w:hAnsi="Arial" w:cs="Arial"/>
          <w:sz w:val="28"/>
          <w:szCs w:val="28"/>
        </w:rPr>
        <w:t>ask what disability you have.</w:t>
      </w:r>
    </w:p>
    <w:p w:rsidR="002638FC" w:rsidRPr="002638FC" w:rsidRDefault="002638FC" w:rsidP="002638FC">
      <w:pPr>
        <w:pStyle w:val="ListParagraph"/>
        <w:rPr>
          <w:rFonts w:ascii="Arial" w:eastAsia="Microsoft JhengHei UI" w:hAnsi="Arial" w:cs="Arial"/>
          <w:sz w:val="28"/>
          <w:szCs w:val="28"/>
        </w:rPr>
      </w:pPr>
    </w:p>
    <w:p w:rsidR="005B7292" w:rsidRDefault="005B7292" w:rsidP="005B7292">
      <w:pPr>
        <w:pStyle w:val="ListParagraph"/>
        <w:numPr>
          <w:ilvl w:val="0"/>
          <w:numId w:val="1"/>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t xml:space="preserve">No assumptions </w:t>
      </w:r>
      <w:r w:rsidR="003D780D">
        <w:rPr>
          <w:rFonts w:ascii="Arial" w:eastAsia="Microsoft JhengHei UI" w:hAnsi="Arial" w:cs="Arial"/>
          <w:sz w:val="28"/>
          <w:szCs w:val="28"/>
        </w:rPr>
        <w:t xml:space="preserve">should be </w:t>
      </w:r>
      <w:r>
        <w:rPr>
          <w:rFonts w:ascii="Arial" w:eastAsia="Microsoft JhengHei UI" w:hAnsi="Arial" w:cs="Arial"/>
          <w:sz w:val="28"/>
          <w:szCs w:val="28"/>
        </w:rPr>
        <w:t xml:space="preserve">made about </w:t>
      </w:r>
      <w:r w:rsidRPr="00192BE3">
        <w:rPr>
          <w:rFonts w:ascii="Arial" w:eastAsia="Microsoft JhengHei UI" w:hAnsi="Arial" w:cs="Arial"/>
          <w:sz w:val="28"/>
          <w:szCs w:val="28"/>
        </w:rPr>
        <w:t>what you can or cannot do.</w:t>
      </w:r>
    </w:p>
    <w:p w:rsidR="002638FC" w:rsidRPr="002638FC" w:rsidRDefault="002638FC" w:rsidP="002638FC">
      <w:pPr>
        <w:pStyle w:val="ListParagraph"/>
        <w:rPr>
          <w:rFonts w:ascii="Arial" w:eastAsia="Microsoft JhengHei UI" w:hAnsi="Arial" w:cs="Arial"/>
          <w:sz w:val="28"/>
          <w:szCs w:val="28"/>
        </w:rPr>
      </w:pPr>
    </w:p>
    <w:p w:rsidR="005B7292" w:rsidRPr="00C522A9" w:rsidRDefault="005B7292" w:rsidP="005B7292">
      <w:pPr>
        <w:pStyle w:val="ListParagraph"/>
        <w:numPr>
          <w:ilvl w:val="0"/>
          <w:numId w:val="1"/>
        </w:numPr>
        <w:spacing w:line="276" w:lineRule="auto"/>
        <w:ind w:left="567" w:right="340" w:hanging="567"/>
        <w:rPr>
          <w:rFonts w:ascii="Arial" w:eastAsia="Microsoft JhengHei UI" w:hAnsi="Arial" w:cs="Arial"/>
          <w:sz w:val="28"/>
          <w:szCs w:val="28"/>
        </w:rPr>
      </w:pPr>
      <w:r w:rsidRPr="00192BE3">
        <w:rPr>
          <w:rFonts w:ascii="Arial" w:eastAsia="Microsoft JhengHei UI" w:hAnsi="Arial" w:cs="Arial"/>
          <w:sz w:val="28"/>
          <w:szCs w:val="28"/>
        </w:rPr>
        <w:t xml:space="preserve">Service providers </w:t>
      </w:r>
      <w:r w:rsidR="003D780D">
        <w:rPr>
          <w:rFonts w:ascii="Arial" w:eastAsia="Microsoft JhengHei UI" w:hAnsi="Arial" w:cs="Arial"/>
          <w:sz w:val="28"/>
          <w:szCs w:val="28"/>
        </w:rPr>
        <w:t>should be</w:t>
      </w:r>
      <w:r>
        <w:rPr>
          <w:rFonts w:ascii="Arial" w:eastAsia="Microsoft JhengHei UI" w:hAnsi="Arial" w:cs="Arial"/>
          <w:sz w:val="28"/>
          <w:szCs w:val="28"/>
        </w:rPr>
        <w:t xml:space="preserve"> </w:t>
      </w:r>
      <w:r w:rsidRPr="00192BE3">
        <w:rPr>
          <w:rFonts w:ascii="Arial" w:eastAsia="Microsoft JhengHei UI" w:hAnsi="Arial" w:cs="Arial"/>
          <w:sz w:val="28"/>
          <w:szCs w:val="28"/>
        </w:rPr>
        <w:t>patient when accommodating your needs.</w:t>
      </w:r>
    </w:p>
    <w:p w:rsidR="0074043C" w:rsidRDefault="0074043C" w:rsidP="005B7292">
      <w:pPr>
        <w:spacing w:line="276" w:lineRule="auto"/>
        <w:ind w:right="340"/>
        <w:rPr>
          <w:rFonts w:ascii="Arial" w:hAnsi="Arial" w:cs="Arial"/>
          <w:b/>
          <w:sz w:val="28"/>
          <w:szCs w:val="28"/>
        </w:rPr>
      </w:pPr>
    </w:p>
    <w:p w:rsidR="0020718E" w:rsidRDefault="0020718E">
      <w:pPr>
        <w:rPr>
          <w:rFonts w:ascii="Arial" w:hAnsi="Arial" w:cs="Arial"/>
          <w:b/>
          <w:color w:val="000000" w:themeColor="text1"/>
          <w:sz w:val="28"/>
          <w:szCs w:val="28"/>
        </w:rPr>
      </w:pPr>
      <w:r>
        <w:rPr>
          <w:rFonts w:ascii="Arial" w:hAnsi="Arial" w:cs="Arial"/>
          <w:b/>
          <w:color w:val="000000" w:themeColor="text1"/>
          <w:sz w:val="28"/>
          <w:szCs w:val="28"/>
        </w:rPr>
        <w:br w:type="page"/>
      </w:r>
    </w:p>
    <w:p w:rsidR="005B7292" w:rsidRDefault="005B7292" w:rsidP="005B7292">
      <w:pPr>
        <w:spacing w:line="276" w:lineRule="auto"/>
        <w:ind w:right="340"/>
        <w:rPr>
          <w:rFonts w:ascii="Arial" w:hAnsi="Arial" w:cs="Arial"/>
          <w:b/>
          <w:color w:val="000000" w:themeColor="text1"/>
          <w:sz w:val="28"/>
          <w:szCs w:val="28"/>
        </w:rPr>
      </w:pPr>
      <w:r w:rsidRPr="001F50B8">
        <w:rPr>
          <w:rFonts w:ascii="Arial" w:hAnsi="Arial" w:cs="Arial"/>
          <w:b/>
          <w:color w:val="000000" w:themeColor="text1"/>
          <w:sz w:val="28"/>
          <w:szCs w:val="28"/>
        </w:rPr>
        <w:lastRenderedPageBreak/>
        <w:t xml:space="preserve">How will service providers make communication easier for me?   </w:t>
      </w:r>
    </w:p>
    <w:p w:rsidR="002638FC" w:rsidRPr="001F50B8" w:rsidRDefault="002638FC" w:rsidP="005B7292">
      <w:pPr>
        <w:spacing w:line="276" w:lineRule="auto"/>
        <w:ind w:right="340"/>
        <w:rPr>
          <w:rFonts w:ascii="Arial" w:hAnsi="Arial" w:cs="Arial"/>
          <w:b/>
          <w:color w:val="000000" w:themeColor="text1"/>
          <w:sz w:val="28"/>
          <w:szCs w:val="28"/>
        </w:rPr>
      </w:pPr>
    </w:p>
    <w:p w:rsidR="005B7292" w:rsidRDefault="005B7292" w:rsidP="005B7292">
      <w:pPr>
        <w:pStyle w:val="Default"/>
        <w:keepNext/>
        <w:keepLines/>
        <w:numPr>
          <w:ilvl w:val="0"/>
          <w:numId w:val="11"/>
        </w:numPr>
        <w:spacing w:line="276" w:lineRule="auto"/>
        <w:ind w:left="567" w:right="340" w:hanging="567"/>
        <w:rPr>
          <w:rFonts w:ascii="Arial" w:eastAsia="Microsoft JhengHei UI" w:hAnsi="Arial" w:cs="Arial"/>
          <w:color w:val="000000" w:themeColor="text1"/>
          <w:sz w:val="28"/>
          <w:szCs w:val="28"/>
        </w:rPr>
      </w:pPr>
      <w:r w:rsidRPr="00251D23">
        <w:rPr>
          <w:rFonts w:ascii="Arial" w:eastAsia="Microsoft JhengHei UI" w:hAnsi="Arial" w:cs="Arial"/>
          <w:color w:val="000000" w:themeColor="text1"/>
          <w:sz w:val="28"/>
          <w:szCs w:val="28"/>
        </w:rPr>
        <w:t xml:space="preserve">Service providers must try to communicate with you in a way you can understand. You should feel free to explain </w:t>
      </w:r>
      <w:r>
        <w:rPr>
          <w:rFonts w:ascii="Arial" w:eastAsia="Microsoft JhengHei UI" w:hAnsi="Arial" w:cs="Arial"/>
          <w:color w:val="000000" w:themeColor="text1"/>
          <w:sz w:val="28"/>
          <w:szCs w:val="28"/>
        </w:rPr>
        <w:t>your communication needs</w:t>
      </w:r>
      <w:r w:rsidRPr="00251D23">
        <w:rPr>
          <w:rFonts w:ascii="Arial" w:eastAsia="Microsoft JhengHei UI" w:hAnsi="Arial" w:cs="Arial"/>
          <w:color w:val="000000" w:themeColor="text1"/>
          <w:sz w:val="28"/>
          <w:szCs w:val="28"/>
        </w:rPr>
        <w:t xml:space="preserve">. </w:t>
      </w:r>
    </w:p>
    <w:p w:rsidR="002638FC" w:rsidRPr="00C522A9" w:rsidRDefault="002638FC" w:rsidP="002638FC">
      <w:pPr>
        <w:pStyle w:val="Default"/>
        <w:keepNext/>
        <w:keepLines/>
        <w:spacing w:line="276" w:lineRule="auto"/>
        <w:ind w:left="567" w:right="340"/>
        <w:rPr>
          <w:rFonts w:ascii="Arial" w:eastAsia="Microsoft JhengHei UI" w:hAnsi="Arial" w:cs="Arial"/>
          <w:color w:val="000000" w:themeColor="text1"/>
          <w:sz w:val="28"/>
          <w:szCs w:val="28"/>
        </w:rPr>
      </w:pPr>
    </w:p>
    <w:p w:rsidR="005B7292" w:rsidRDefault="005B7292" w:rsidP="005B7292">
      <w:pPr>
        <w:pStyle w:val="ListParagraph"/>
        <w:numPr>
          <w:ilvl w:val="0"/>
          <w:numId w:val="3"/>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t xml:space="preserve">Staff </w:t>
      </w:r>
      <w:r w:rsidRPr="00192BE3">
        <w:rPr>
          <w:rFonts w:ascii="Arial" w:eastAsia="Microsoft JhengHei UI" w:hAnsi="Arial" w:cs="Arial"/>
          <w:sz w:val="28"/>
          <w:szCs w:val="28"/>
        </w:rPr>
        <w:t xml:space="preserve">should face you and speak clearly if </w:t>
      </w:r>
      <w:r>
        <w:rPr>
          <w:rFonts w:ascii="Arial" w:eastAsia="Microsoft JhengHei UI" w:hAnsi="Arial" w:cs="Arial"/>
          <w:sz w:val="28"/>
          <w:szCs w:val="28"/>
        </w:rPr>
        <w:t>you request.</w:t>
      </w:r>
    </w:p>
    <w:p w:rsidR="00B0424E" w:rsidRPr="00C522A9" w:rsidRDefault="00B0424E" w:rsidP="00B0424E">
      <w:pPr>
        <w:pStyle w:val="ListParagraph"/>
        <w:spacing w:line="276" w:lineRule="auto"/>
        <w:ind w:left="567" w:right="340"/>
        <w:rPr>
          <w:rFonts w:ascii="Arial" w:eastAsia="Microsoft JhengHei UI" w:hAnsi="Arial" w:cs="Arial"/>
          <w:sz w:val="28"/>
          <w:szCs w:val="28"/>
        </w:rPr>
      </w:pPr>
    </w:p>
    <w:p w:rsidR="005B7292" w:rsidRDefault="005B7292" w:rsidP="005B7292">
      <w:pPr>
        <w:pStyle w:val="ListParagraph"/>
        <w:keepNext/>
        <w:keepLines/>
        <w:numPr>
          <w:ilvl w:val="0"/>
          <w:numId w:val="3"/>
        </w:numPr>
        <w:spacing w:line="276" w:lineRule="auto"/>
        <w:ind w:left="567" w:right="340" w:hanging="567"/>
        <w:rPr>
          <w:rFonts w:ascii="Arial" w:eastAsia="Microsoft JhengHei UI" w:hAnsi="Arial" w:cs="Arial"/>
          <w:color w:val="000000" w:themeColor="text1"/>
          <w:sz w:val="28"/>
          <w:szCs w:val="28"/>
        </w:rPr>
      </w:pPr>
      <w:r w:rsidRPr="004574DA">
        <w:rPr>
          <w:rFonts w:ascii="Arial" w:eastAsia="Microsoft JhengHei UI" w:hAnsi="Arial" w:cs="Arial"/>
          <w:color w:val="000000" w:themeColor="text1"/>
          <w:sz w:val="28"/>
          <w:szCs w:val="28"/>
        </w:rPr>
        <w:t xml:space="preserve">If there is a queuing system, to let customers know who is next </w:t>
      </w:r>
      <w:r w:rsidR="004A007D">
        <w:rPr>
          <w:rFonts w:ascii="Arial" w:eastAsia="Microsoft JhengHei UI" w:hAnsi="Arial" w:cs="Arial"/>
          <w:color w:val="000000" w:themeColor="text1"/>
          <w:sz w:val="28"/>
          <w:szCs w:val="28"/>
        </w:rPr>
        <w:t>in line</w:t>
      </w:r>
      <w:r w:rsidR="003D780D">
        <w:rPr>
          <w:rFonts w:ascii="Arial" w:eastAsia="Microsoft JhengHei UI" w:hAnsi="Arial" w:cs="Arial"/>
          <w:color w:val="000000" w:themeColor="text1"/>
          <w:sz w:val="28"/>
          <w:szCs w:val="28"/>
        </w:rPr>
        <w:t>,</w:t>
      </w:r>
      <w:r w:rsidR="004A007D">
        <w:rPr>
          <w:rFonts w:ascii="Arial" w:eastAsia="Microsoft JhengHei UI" w:hAnsi="Arial" w:cs="Arial"/>
          <w:color w:val="000000" w:themeColor="text1"/>
          <w:sz w:val="28"/>
          <w:szCs w:val="28"/>
        </w:rPr>
        <w:t xml:space="preserve"> visual cues should</w:t>
      </w:r>
      <w:r w:rsidRPr="004574DA">
        <w:rPr>
          <w:rFonts w:ascii="Arial" w:eastAsia="Microsoft JhengHei UI" w:hAnsi="Arial" w:cs="Arial"/>
          <w:color w:val="000000" w:themeColor="text1"/>
          <w:sz w:val="28"/>
          <w:szCs w:val="28"/>
        </w:rPr>
        <w:t xml:space="preserve"> be spoken </w:t>
      </w:r>
      <w:r w:rsidR="003D780D">
        <w:rPr>
          <w:rFonts w:ascii="Arial" w:eastAsia="Microsoft JhengHei UI" w:hAnsi="Arial" w:cs="Arial"/>
          <w:color w:val="000000" w:themeColor="text1"/>
          <w:sz w:val="28"/>
          <w:szCs w:val="28"/>
        </w:rPr>
        <w:t xml:space="preserve">and </w:t>
      </w:r>
      <w:r w:rsidRPr="004574DA">
        <w:rPr>
          <w:rFonts w:ascii="Arial" w:eastAsia="Microsoft JhengHei UI" w:hAnsi="Arial" w:cs="Arial"/>
          <w:color w:val="000000" w:themeColor="text1"/>
          <w:sz w:val="28"/>
          <w:szCs w:val="28"/>
        </w:rPr>
        <w:t xml:space="preserve">audio cues should also be visual.  </w:t>
      </w:r>
    </w:p>
    <w:p w:rsidR="002638FC" w:rsidRDefault="002638FC" w:rsidP="002638FC">
      <w:pPr>
        <w:pStyle w:val="ListParagraph"/>
        <w:keepNext/>
        <w:keepLines/>
        <w:spacing w:line="276" w:lineRule="auto"/>
        <w:ind w:left="567" w:right="340"/>
        <w:rPr>
          <w:rFonts w:ascii="Arial" w:eastAsia="Microsoft JhengHei UI" w:hAnsi="Arial" w:cs="Arial"/>
          <w:sz w:val="28"/>
          <w:szCs w:val="28"/>
        </w:rPr>
      </w:pPr>
    </w:p>
    <w:p w:rsidR="005B7292" w:rsidRPr="00B82200" w:rsidRDefault="005B7292" w:rsidP="005B7292">
      <w:pPr>
        <w:pStyle w:val="ListParagraph"/>
        <w:keepNext/>
        <w:keepLines/>
        <w:numPr>
          <w:ilvl w:val="0"/>
          <w:numId w:val="3"/>
        </w:numPr>
        <w:spacing w:line="276" w:lineRule="auto"/>
        <w:ind w:left="567" w:right="340" w:hanging="567"/>
        <w:rPr>
          <w:rFonts w:ascii="Arial" w:eastAsia="Microsoft JhengHei UI" w:hAnsi="Arial" w:cs="Arial"/>
          <w:sz w:val="28"/>
          <w:szCs w:val="28"/>
        </w:rPr>
      </w:pPr>
      <w:r w:rsidRPr="00B82200">
        <w:rPr>
          <w:rFonts w:ascii="Arial" w:eastAsia="Microsoft JhengHei UI" w:hAnsi="Arial" w:cs="Arial"/>
          <w:sz w:val="28"/>
          <w:szCs w:val="28"/>
        </w:rPr>
        <w:t xml:space="preserve">If you are hard-of-hearing or are </w:t>
      </w:r>
      <w:r w:rsidR="00F66DF2">
        <w:rPr>
          <w:rFonts w:ascii="Arial" w:eastAsia="Microsoft JhengHei UI" w:hAnsi="Arial" w:cs="Arial"/>
          <w:sz w:val="28"/>
          <w:szCs w:val="28"/>
        </w:rPr>
        <w:t>D</w:t>
      </w:r>
      <w:r w:rsidRPr="00B82200">
        <w:rPr>
          <w:rFonts w:ascii="Arial" w:eastAsia="Microsoft JhengHei UI" w:hAnsi="Arial" w:cs="Arial"/>
          <w:sz w:val="28"/>
          <w:szCs w:val="28"/>
        </w:rPr>
        <w:t>eaf, staff may offer to use a pen and paper.</w:t>
      </w:r>
    </w:p>
    <w:p w:rsidR="002638FC" w:rsidRDefault="002638FC" w:rsidP="002638FC">
      <w:pPr>
        <w:pStyle w:val="ListParagraph"/>
        <w:spacing w:line="276" w:lineRule="auto"/>
        <w:ind w:left="567" w:right="340"/>
        <w:rPr>
          <w:rFonts w:ascii="Arial" w:eastAsia="Microsoft JhengHei UI" w:hAnsi="Arial" w:cs="Arial"/>
          <w:sz w:val="28"/>
          <w:szCs w:val="28"/>
        </w:rPr>
      </w:pPr>
    </w:p>
    <w:p w:rsidR="005B7292" w:rsidRDefault="005B7292" w:rsidP="005B7292">
      <w:pPr>
        <w:pStyle w:val="ListParagraph"/>
        <w:numPr>
          <w:ilvl w:val="0"/>
          <w:numId w:val="3"/>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t xml:space="preserve">When you set a meeting in advance with the Manitoba </w:t>
      </w:r>
      <w:r w:rsidR="003D780D">
        <w:rPr>
          <w:rFonts w:ascii="Arial" w:eastAsia="Microsoft JhengHei UI" w:hAnsi="Arial" w:cs="Arial"/>
          <w:sz w:val="28"/>
          <w:szCs w:val="28"/>
        </w:rPr>
        <w:t xml:space="preserve">government </w:t>
      </w:r>
      <w:r>
        <w:rPr>
          <w:rFonts w:ascii="Arial" w:eastAsia="Microsoft JhengHei UI" w:hAnsi="Arial" w:cs="Arial"/>
          <w:sz w:val="28"/>
          <w:szCs w:val="28"/>
        </w:rPr>
        <w:t xml:space="preserve">or a </w:t>
      </w:r>
      <w:r w:rsidRPr="00146089">
        <w:rPr>
          <w:rFonts w:ascii="Arial" w:eastAsia="Microsoft JhengHei UI" w:hAnsi="Arial" w:cs="Arial"/>
          <w:sz w:val="28"/>
          <w:szCs w:val="28"/>
        </w:rPr>
        <w:t>public service</w:t>
      </w:r>
      <w:r>
        <w:rPr>
          <w:rFonts w:ascii="Arial" w:eastAsia="Microsoft JhengHei UI" w:hAnsi="Arial" w:cs="Arial"/>
          <w:sz w:val="28"/>
          <w:szCs w:val="28"/>
        </w:rPr>
        <w:t xml:space="preserve"> listed on page </w:t>
      </w:r>
      <w:r w:rsidR="003D780D">
        <w:rPr>
          <w:rFonts w:ascii="Arial" w:eastAsia="Microsoft JhengHei UI" w:hAnsi="Arial" w:cs="Arial"/>
          <w:sz w:val="28"/>
          <w:szCs w:val="28"/>
        </w:rPr>
        <w:t>two</w:t>
      </w:r>
      <w:r>
        <w:rPr>
          <w:rFonts w:ascii="Arial" w:eastAsia="Microsoft JhengHei UI" w:hAnsi="Arial" w:cs="Arial"/>
          <w:sz w:val="28"/>
          <w:szCs w:val="28"/>
        </w:rPr>
        <w:t>, you may request</w:t>
      </w:r>
      <w:r w:rsidRPr="00146089">
        <w:rPr>
          <w:rFonts w:ascii="Arial" w:eastAsia="Microsoft JhengHei UI" w:hAnsi="Arial" w:cs="Arial"/>
          <w:sz w:val="28"/>
          <w:szCs w:val="28"/>
        </w:rPr>
        <w:t xml:space="preserve"> an A</w:t>
      </w:r>
      <w:r>
        <w:rPr>
          <w:rFonts w:ascii="Arial" w:eastAsia="Microsoft JhengHei UI" w:hAnsi="Arial" w:cs="Arial"/>
          <w:sz w:val="28"/>
          <w:szCs w:val="28"/>
        </w:rPr>
        <w:t xml:space="preserve">merican </w:t>
      </w:r>
      <w:r w:rsidRPr="00146089">
        <w:rPr>
          <w:rFonts w:ascii="Arial" w:eastAsia="Microsoft JhengHei UI" w:hAnsi="Arial" w:cs="Arial"/>
          <w:sz w:val="28"/>
          <w:szCs w:val="28"/>
        </w:rPr>
        <w:t>S</w:t>
      </w:r>
      <w:r>
        <w:rPr>
          <w:rFonts w:ascii="Arial" w:eastAsia="Microsoft JhengHei UI" w:hAnsi="Arial" w:cs="Arial"/>
          <w:sz w:val="28"/>
          <w:szCs w:val="28"/>
        </w:rPr>
        <w:t xml:space="preserve">ign </w:t>
      </w:r>
      <w:r w:rsidRPr="00146089">
        <w:rPr>
          <w:rFonts w:ascii="Arial" w:eastAsia="Microsoft JhengHei UI" w:hAnsi="Arial" w:cs="Arial"/>
          <w:sz w:val="28"/>
          <w:szCs w:val="28"/>
        </w:rPr>
        <w:t>L</w:t>
      </w:r>
      <w:r>
        <w:rPr>
          <w:rFonts w:ascii="Arial" w:eastAsia="Microsoft JhengHei UI" w:hAnsi="Arial" w:cs="Arial"/>
          <w:sz w:val="28"/>
          <w:szCs w:val="28"/>
        </w:rPr>
        <w:t>anguage (ASL)</w:t>
      </w:r>
      <w:r w:rsidRPr="00146089">
        <w:rPr>
          <w:rFonts w:ascii="Arial" w:eastAsia="Microsoft JhengHei UI" w:hAnsi="Arial" w:cs="Arial"/>
          <w:sz w:val="28"/>
          <w:szCs w:val="28"/>
        </w:rPr>
        <w:t xml:space="preserve"> interprete</w:t>
      </w:r>
      <w:r>
        <w:rPr>
          <w:rFonts w:ascii="Arial" w:eastAsia="Microsoft JhengHei UI" w:hAnsi="Arial" w:cs="Arial"/>
          <w:sz w:val="28"/>
          <w:szCs w:val="28"/>
        </w:rPr>
        <w:t>r</w:t>
      </w:r>
      <w:r w:rsidRPr="00146089">
        <w:rPr>
          <w:rFonts w:ascii="Arial" w:eastAsia="Microsoft JhengHei UI" w:hAnsi="Arial" w:cs="Arial"/>
          <w:sz w:val="28"/>
          <w:szCs w:val="28"/>
        </w:rPr>
        <w:t xml:space="preserve">.  </w:t>
      </w:r>
    </w:p>
    <w:p w:rsidR="00E90F78" w:rsidRDefault="00E90F78" w:rsidP="00E90F78">
      <w:pPr>
        <w:spacing w:line="276" w:lineRule="auto"/>
        <w:ind w:right="340"/>
        <w:rPr>
          <w:rFonts w:ascii="Arial" w:eastAsia="Microsoft JhengHei UI" w:hAnsi="Arial" w:cs="Arial"/>
          <w:sz w:val="28"/>
          <w:szCs w:val="28"/>
        </w:rPr>
      </w:pPr>
    </w:p>
    <w:p w:rsidR="000B2A7D" w:rsidRDefault="005B7292" w:rsidP="005B7292">
      <w:pPr>
        <w:spacing w:line="276" w:lineRule="auto"/>
        <w:ind w:right="340"/>
        <w:rPr>
          <w:rFonts w:ascii="Arial" w:hAnsi="Arial" w:cs="Arial"/>
          <w:b/>
          <w:color w:val="000000" w:themeColor="text1"/>
          <w:sz w:val="28"/>
          <w:szCs w:val="28"/>
        </w:rPr>
      </w:pPr>
      <w:r w:rsidRPr="001F50B8">
        <w:rPr>
          <w:rFonts w:ascii="Arial" w:hAnsi="Arial" w:cs="Arial"/>
          <w:b/>
          <w:color w:val="000000" w:themeColor="text1"/>
          <w:sz w:val="28"/>
          <w:szCs w:val="28"/>
        </w:rPr>
        <w:t xml:space="preserve">What about presentations, including </w:t>
      </w:r>
      <w:r w:rsidR="003D74FA" w:rsidRPr="001F50B8">
        <w:rPr>
          <w:rFonts w:ascii="Arial" w:hAnsi="Arial" w:cs="Arial"/>
          <w:b/>
          <w:color w:val="000000" w:themeColor="text1"/>
          <w:sz w:val="28"/>
          <w:szCs w:val="28"/>
        </w:rPr>
        <w:t xml:space="preserve">PowerPoint </w:t>
      </w:r>
      <w:r w:rsidRPr="001F50B8">
        <w:rPr>
          <w:rFonts w:ascii="Arial" w:hAnsi="Arial" w:cs="Arial"/>
          <w:b/>
          <w:color w:val="000000" w:themeColor="text1"/>
          <w:sz w:val="28"/>
          <w:szCs w:val="28"/>
        </w:rPr>
        <w:t xml:space="preserve">presentations and videos </w:t>
      </w:r>
      <w:r w:rsidR="001F0931">
        <w:rPr>
          <w:rFonts w:ascii="Arial" w:hAnsi="Arial" w:cs="Arial"/>
          <w:b/>
          <w:color w:val="000000" w:themeColor="text1"/>
          <w:sz w:val="28"/>
          <w:szCs w:val="28"/>
        </w:rPr>
        <w:t xml:space="preserve">that </w:t>
      </w:r>
      <w:r w:rsidRPr="001F50B8">
        <w:rPr>
          <w:rFonts w:ascii="Arial" w:hAnsi="Arial" w:cs="Arial"/>
          <w:b/>
          <w:color w:val="000000" w:themeColor="text1"/>
          <w:sz w:val="28"/>
          <w:szCs w:val="28"/>
        </w:rPr>
        <w:t>I cannot see (or hear)?</w:t>
      </w:r>
    </w:p>
    <w:p w:rsidR="002638FC" w:rsidRPr="001F50B8" w:rsidRDefault="002638FC" w:rsidP="005B7292">
      <w:pPr>
        <w:spacing w:line="276" w:lineRule="auto"/>
        <w:ind w:right="340"/>
        <w:rPr>
          <w:rFonts w:ascii="Arial" w:hAnsi="Arial" w:cs="Arial"/>
          <w:b/>
          <w:color w:val="000000" w:themeColor="text1"/>
          <w:sz w:val="28"/>
          <w:szCs w:val="28"/>
        </w:rPr>
      </w:pPr>
    </w:p>
    <w:p w:rsidR="000B2A7D" w:rsidRDefault="000B2A7D" w:rsidP="002638FC">
      <w:pPr>
        <w:pStyle w:val="ListParagraph"/>
        <w:numPr>
          <w:ilvl w:val="0"/>
          <w:numId w:val="24"/>
        </w:numPr>
        <w:spacing w:line="276" w:lineRule="auto"/>
        <w:ind w:left="426" w:right="340" w:hanging="426"/>
        <w:rPr>
          <w:rFonts w:ascii="Arial" w:hAnsi="Arial" w:cs="Arial"/>
          <w:b/>
          <w:color w:val="000000" w:themeColor="text1"/>
          <w:sz w:val="28"/>
          <w:szCs w:val="28"/>
        </w:rPr>
      </w:pPr>
      <w:r w:rsidRPr="000B2A7D">
        <w:rPr>
          <w:rFonts w:ascii="Arial" w:hAnsi="Arial" w:cs="Arial"/>
          <w:color w:val="000000" w:themeColor="text1"/>
          <w:sz w:val="28"/>
          <w:szCs w:val="28"/>
        </w:rPr>
        <w:t>The audience should be asked</w:t>
      </w:r>
      <w:r w:rsidR="00BF0337">
        <w:rPr>
          <w:rFonts w:ascii="Arial" w:hAnsi="Arial" w:cs="Arial"/>
          <w:color w:val="000000" w:themeColor="text1"/>
          <w:sz w:val="28"/>
          <w:szCs w:val="28"/>
        </w:rPr>
        <w:t>,</w:t>
      </w:r>
      <w:r w:rsidRPr="000B2A7D">
        <w:rPr>
          <w:rFonts w:ascii="Arial" w:hAnsi="Arial" w:cs="Arial"/>
          <w:color w:val="000000" w:themeColor="text1"/>
          <w:sz w:val="28"/>
          <w:szCs w:val="28"/>
        </w:rPr>
        <w:t xml:space="preserve"> preferably in advance, whether anyone requires a spoken description. (</w:t>
      </w:r>
      <w:r w:rsidR="00BB1C6E">
        <w:rPr>
          <w:rFonts w:ascii="Arial" w:hAnsi="Arial" w:cs="Arial"/>
          <w:color w:val="000000" w:themeColor="text1"/>
          <w:sz w:val="28"/>
          <w:szCs w:val="28"/>
        </w:rPr>
        <w:t>Video sharing sites may</w:t>
      </w:r>
      <w:r w:rsidRPr="000B2A7D">
        <w:rPr>
          <w:rFonts w:ascii="Arial" w:hAnsi="Arial" w:cs="Arial"/>
          <w:color w:val="000000" w:themeColor="text1"/>
          <w:sz w:val="28"/>
          <w:szCs w:val="28"/>
        </w:rPr>
        <w:t xml:space="preserve"> also provide basic captioning of videos made available electronically.)</w:t>
      </w:r>
      <w:r w:rsidRPr="000B2A7D">
        <w:rPr>
          <w:rFonts w:ascii="Arial" w:hAnsi="Arial" w:cs="Arial"/>
          <w:b/>
          <w:color w:val="000000" w:themeColor="text1"/>
          <w:sz w:val="28"/>
          <w:szCs w:val="28"/>
        </w:rPr>
        <w:t xml:space="preserve">  </w:t>
      </w:r>
    </w:p>
    <w:p w:rsidR="002638FC" w:rsidRPr="000B2A7D" w:rsidRDefault="002638FC" w:rsidP="002638FC">
      <w:pPr>
        <w:pStyle w:val="ListParagraph"/>
        <w:spacing w:line="276" w:lineRule="auto"/>
        <w:ind w:left="426" w:right="340"/>
        <w:rPr>
          <w:rFonts w:ascii="Arial" w:hAnsi="Arial" w:cs="Arial"/>
          <w:b/>
          <w:color w:val="000000" w:themeColor="text1"/>
          <w:sz w:val="28"/>
          <w:szCs w:val="28"/>
        </w:rPr>
      </w:pPr>
    </w:p>
    <w:p w:rsidR="005B7292" w:rsidRDefault="005B7292" w:rsidP="004E2005">
      <w:pPr>
        <w:pStyle w:val="ListParagraph"/>
        <w:numPr>
          <w:ilvl w:val="0"/>
          <w:numId w:val="3"/>
        </w:numPr>
        <w:spacing w:line="276" w:lineRule="auto"/>
        <w:ind w:left="426" w:right="340" w:hanging="426"/>
        <w:rPr>
          <w:rFonts w:ascii="Arial" w:eastAsia="Microsoft JhengHei UI" w:hAnsi="Arial" w:cs="Arial"/>
          <w:sz w:val="28"/>
          <w:szCs w:val="28"/>
        </w:rPr>
      </w:pPr>
      <w:r>
        <w:rPr>
          <w:rFonts w:ascii="Arial" w:eastAsia="Microsoft JhengHei UI" w:hAnsi="Arial" w:cs="Arial"/>
          <w:sz w:val="28"/>
          <w:szCs w:val="28"/>
        </w:rPr>
        <w:t>P</w:t>
      </w:r>
      <w:r w:rsidRPr="00831820">
        <w:rPr>
          <w:rFonts w:ascii="Arial" w:eastAsia="Microsoft JhengHei UI" w:hAnsi="Arial" w:cs="Arial"/>
          <w:sz w:val="28"/>
          <w:szCs w:val="28"/>
        </w:rPr>
        <w:t xml:space="preserve">resenters may </w:t>
      </w:r>
      <w:r>
        <w:rPr>
          <w:rFonts w:ascii="Arial" w:eastAsia="Microsoft JhengHei UI" w:hAnsi="Arial" w:cs="Arial"/>
          <w:sz w:val="28"/>
          <w:szCs w:val="28"/>
        </w:rPr>
        <w:t xml:space="preserve">also </w:t>
      </w:r>
      <w:r w:rsidRPr="00831820">
        <w:rPr>
          <w:rFonts w:ascii="Arial" w:eastAsia="Microsoft JhengHei UI" w:hAnsi="Arial" w:cs="Arial"/>
          <w:sz w:val="28"/>
          <w:szCs w:val="28"/>
        </w:rPr>
        <w:t xml:space="preserve">provide you </w:t>
      </w:r>
      <w:r>
        <w:rPr>
          <w:rFonts w:ascii="Arial" w:eastAsia="Microsoft JhengHei UI" w:hAnsi="Arial" w:cs="Arial"/>
          <w:sz w:val="28"/>
          <w:szCs w:val="28"/>
        </w:rPr>
        <w:t xml:space="preserve">with </w:t>
      </w:r>
      <w:r w:rsidRPr="00831820">
        <w:rPr>
          <w:rFonts w:ascii="Arial" w:eastAsia="Microsoft JhengHei UI" w:hAnsi="Arial" w:cs="Arial"/>
          <w:sz w:val="28"/>
          <w:szCs w:val="28"/>
        </w:rPr>
        <w:t>printed documents or electronic presentations</w:t>
      </w:r>
      <w:r>
        <w:rPr>
          <w:rFonts w:ascii="Arial" w:eastAsia="Microsoft JhengHei UI" w:hAnsi="Arial" w:cs="Arial"/>
          <w:sz w:val="28"/>
          <w:szCs w:val="28"/>
        </w:rPr>
        <w:t xml:space="preserve"> in advance of the presentation</w:t>
      </w:r>
      <w:r w:rsidRPr="00831820">
        <w:rPr>
          <w:rFonts w:ascii="Arial" w:eastAsia="Microsoft JhengHei UI" w:hAnsi="Arial" w:cs="Arial"/>
          <w:sz w:val="28"/>
          <w:szCs w:val="28"/>
        </w:rPr>
        <w:t xml:space="preserve">.  </w:t>
      </w:r>
    </w:p>
    <w:p w:rsidR="002638FC" w:rsidRDefault="002638FC" w:rsidP="002638FC">
      <w:pPr>
        <w:pStyle w:val="ListParagraph"/>
        <w:spacing w:line="276" w:lineRule="auto"/>
        <w:ind w:left="426" w:right="340"/>
        <w:rPr>
          <w:rFonts w:ascii="Arial" w:eastAsia="Microsoft JhengHei UI" w:hAnsi="Arial" w:cs="Arial"/>
          <w:sz w:val="28"/>
          <w:szCs w:val="28"/>
        </w:rPr>
      </w:pPr>
    </w:p>
    <w:p w:rsidR="005B7292" w:rsidRDefault="005B7292" w:rsidP="005F7939">
      <w:pPr>
        <w:pStyle w:val="ListParagraph"/>
        <w:numPr>
          <w:ilvl w:val="0"/>
          <w:numId w:val="3"/>
        </w:numPr>
        <w:spacing w:line="276" w:lineRule="auto"/>
        <w:ind w:left="426" w:right="340" w:hanging="426"/>
        <w:rPr>
          <w:rFonts w:ascii="Arial" w:eastAsia="Microsoft JhengHei UI" w:hAnsi="Arial" w:cs="Arial"/>
          <w:sz w:val="28"/>
          <w:szCs w:val="28"/>
        </w:rPr>
      </w:pPr>
      <w:r>
        <w:rPr>
          <w:rFonts w:ascii="Arial" w:eastAsia="Microsoft JhengHei UI" w:hAnsi="Arial" w:cs="Arial"/>
          <w:sz w:val="28"/>
          <w:szCs w:val="28"/>
        </w:rPr>
        <w:lastRenderedPageBreak/>
        <w:t xml:space="preserve">For easy viewing, you may request at </w:t>
      </w:r>
      <w:r w:rsidR="00797746">
        <w:rPr>
          <w:rFonts w:ascii="Arial" w:eastAsia="Microsoft JhengHei UI" w:hAnsi="Arial" w:cs="Arial"/>
          <w:sz w:val="28"/>
          <w:szCs w:val="28"/>
        </w:rPr>
        <w:t xml:space="preserve">least a </w:t>
      </w:r>
      <w:r w:rsidR="001F0931">
        <w:rPr>
          <w:rFonts w:ascii="Arial" w:eastAsia="Microsoft JhengHei UI" w:hAnsi="Arial" w:cs="Arial"/>
          <w:sz w:val="28"/>
          <w:szCs w:val="28"/>
        </w:rPr>
        <w:t xml:space="preserve">size </w:t>
      </w:r>
      <w:r w:rsidR="005F7939">
        <w:rPr>
          <w:rFonts w:ascii="Arial" w:eastAsia="Microsoft JhengHei UI" w:hAnsi="Arial" w:cs="Arial"/>
          <w:sz w:val="28"/>
          <w:szCs w:val="28"/>
        </w:rPr>
        <w:t>14 or 16</w:t>
      </w:r>
      <w:r>
        <w:rPr>
          <w:rFonts w:ascii="Arial" w:eastAsia="Microsoft JhengHei UI" w:hAnsi="Arial" w:cs="Arial"/>
          <w:sz w:val="28"/>
          <w:szCs w:val="28"/>
        </w:rPr>
        <w:t xml:space="preserve"> font</w:t>
      </w:r>
      <w:r w:rsidR="001F0931">
        <w:rPr>
          <w:rFonts w:ascii="Arial" w:eastAsia="Microsoft JhengHei UI" w:hAnsi="Arial" w:cs="Arial"/>
          <w:sz w:val="28"/>
          <w:szCs w:val="28"/>
        </w:rPr>
        <w:t>,</w:t>
      </w:r>
      <w:r>
        <w:rPr>
          <w:rFonts w:ascii="Arial" w:eastAsia="Microsoft JhengHei UI" w:hAnsi="Arial" w:cs="Arial"/>
          <w:sz w:val="28"/>
          <w:szCs w:val="28"/>
        </w:rPr>
        <w:t xml:space="preserve"> </w:t>
      </w:r>
      <w:r w:rsidR="001F0931">
        <w:rPr>
          <w:rFonts w:ascii="Arial" w:eastAsia="Microsoft JhengHei UI" w:hAnsi="Arial" w:cs="Arial"/>
          <w:sz w:val="28"/>
          <w:szCs w:val="28"/>
        </w:rPr>
        <w:t>non</w:t>
      </w:r>
      <w:r w:rsidR="00BF0337">
        <w:rPr>
          <w:rFonts w:ascii="Arial" w:eastAsia="Microsoft JhengHei UI" w:hAnsi="Arial" w:cs="Arial"/>
          <w:sz w:val="28"/>
          <w:szCs w:val="28"/>
        </w:rPr>
        <w:t>-</w:t>
      </w:r>
      <w:r w:rsidR="001F0931">
        <w:rPr>
          <w:rFonts w:ascii="Arial" w:eastAsia="Microsoft JhengHei UI" w:hAnsi="Arial" w:cs="Arial"/>
          <w:sz w:val="28"/>
          <w:szCs w:val="28"/>
        </w:rPr>
        <w:t>serif</w:t>
      </w:r>
      <w:r w:rsidRPr="00831820">
        <w:rPr>
          <w:rFonts w:ascii="Arial" w:eastAsia="Microsoft JhengHei UI" w:hAnsi="Arial" w:cs="Arial"/>
          <w:sz w:val="28"/>
          <w:szCs w:val="28"/>
        </w:rPr>
        <w:t xml:space="preserve"> (plain) script</w:t>
      </w:r>
      <w:r>
        <w:rPr>
          <w:rFonts w:ascii="Arial" w:eastAsia="Microsoft JhengHei UI" w:hAnsi="Arial" w:cs="Arial"/>
          <w:sz w:val="28"/>
          <w:szCs w:val="28"/>
        </w:rPr>
        <w:t xml:space="preserve">, </w:t>
      </w:r>
      <w:r w:rsidRPr="00831820">
        <w:rPr>
          <w:rFonts w:ascii="Arial" w:eastAsia="Microsoft JhengHei UI" w:hAnsi="Arial" w:cs="Arial"/>
          <w:sz w:val="28"/>
          <w:szCs w:val="28"/>
        </w:rPr>
        <w:t>with black on white</w:t>
      </w:r>
      <w:r>
        <w:rPr>
          <w:rFonts w:ascii="Arial" w:eastAsia="Microsoft JhengHei UI" w:hAnsi="Arial" w:cs="Arial"/>
          <w:sz w:val="28"/>
          <w:szCs w:val="28"/>
        </w:rPr>
        <w:t xml:space="preserve"> for clear contrast</w:t>
      </w:r>
      <w:r w:rsidRPr="00831820">
        <w:rPr>
          <w:rFonts w:ascii="Arial" w:eastAsia="Microsoft JhengHei UI" w:hAnsi="Arial" w:cs="Arial"/>
          <w:sz w:val="28"/>
          <w:szCs w:val="28"/>
        </w:rPr>
        <w:t>.</w:t>
      </w:r>
    </w:p>
    <w:p w:rsidR="000B2A7D" w:rsidRPr="00831820" w:rsidRDefault="000B2A7D" w:rsidP="000B2A7D">
      <w:pPr>
        <w:pStyle w:val="ListParagraph"/>
        <w:spacing w:line="276" w:lineRule="auto"/>
        <w:ind w:left="567" w:right="340"/>
        <w:rPr>
          <w:rFonts w:ascii="Arial" w:eastAsia="Microsoft JhengHei UI" w:hAnsi="Arial" w:cs="Arial"/>
          <w:sz w:val="28"/>
          <w:szCs w:val="28"/>
        </w:rPr>
      </w:pPr>
    </w:p>
    <w:p w:rsidR="005B7292" w:rsidRDefault="005B7292" w:rsidP="00450CC5">
      <w:pPr>
        <w:pStyle w:val="Heading2"/>
      </w:pPr>
      <w:r>
        <w:t xml:space="preserve">What about access to information and services provided on websites? </w:t>
      </w:r>
    </w:p>
    <w:p w:rsidR="002638FC" w:rsidRPr="002638FC" w:rsidRDefault="002638FC" w:rsidP="002638FC">
      <w:pPr>
        <w:rPr>
          <w:lang w:eastAsia="en-CA"/>
        </w:rPr>
      </w:pPr>
    </w:p>
    <w:p w:rsidR="005B7292" w:rsidRDefault="005B7292" w:rsidP="002638FC">
      <w:pPr>
        <w:pStyle w:val="ListParagraph"/>
        <w:numPr>
          <w:ilvl w:val="0"/>
          <w:numId w:val="17"/>
        </w:numPr>
        <w:spacing w:line="276" w:lineRule="auto"/>
        <w:ind w:left="426" w:right="340" w:hanging="426"/>
        <w:rPr>
          <w:rFonts w:ascii="Arial" w:eastAsia="Microsoft JhengHei UI" w:hAnsi="Arial" w:cs="Arial"/>
          <w:sz w:val="28"/>
          <w:szCs w:val="28"/>
        </w:rPr>
      </w:pPr>
      <w:r w:rsidRPr="00F9402E">
        <w:rPr>
          <w:rFonts w:ascii="Arial" w:eastAsia="Microsoft JhengHei UI" w:hAnsi="Arial" w:cs="Arial"/>
          <w:sz w:val="28"/>
          <w:szCs w:val="28"/>
        </w:rPr>
        <w:t xml:space="preserve">Because many websites are not accessible, and not everyone has a computer, service providers should always offer other ways to access information, fill </w:t>
      </w:r>
      <w:r>
        <w:rPr>
          <w:rFonts w:ascii="Arial" w:eastAsia="Microsoft JhengHei UI" w:hAnsi="Arial" w:cs="Arial"/>
          <w:sz w:val="28"/>
          <w:szCs w:val="28"/>
        </w:rPr>
        <w:t xml:space="preserve">out </w:t>
      </w:r>
      <w:r w:rsidRPr="00F9402E">
        <w:rPr>
          <w:rFonts w:ascii="Arial" w:eastAsia="Microsoft JhengHei UI" w:hAnsi="Arial" w:cs="Arial"/>
          <w:sz w:val="28"/>
          <w:szCs w:val="28"/>
        </w:rPr>
        <w:t xml:space="preserve">forms </w:t>
      </w:r>
      <w:r w:rsidR="00BF0337">
        <w:rPr>
          <w:rFonts w:ascii="Arial" w:eastAsia="Microsoft JhengHei UI" w:hAnsi="Arial" w:cs="Arial"/>
          <w:sz w:val="28"/>
          <w:szCs w:val="28"/>
        </w:rPr>
        <w:t xml:space="preserve">or </w:t>
      </w:r>
      <w:r w:rsidRPr="00F9402E">
        <w:rPr>
          <w:rFonts w:ascii="Arial" w:eastAsia="Microsoft JhengHei UI" w:hAnsi="Arial" w:cs="Arial"/>
          <w:sz w:val="28"/>
          <w:szCs w:val="28"/>
        </w:rPr>
        <w:t>pay bills.</w:t>
      </w:r>
    </w:p>
    <w:p w:rsidR="002638FC" w:rsidRPr="00F9402E" w:rsidRDefault="002638FC" w:rsidP="002638FC">
      <w:pPr>
        <w:pStyle w:val="ListParagraph"/>
        <w:spacing w:line="276" w:lineRule="auto"/>
        <w:ind w:left="426" w:right="340" w:hanging="426"/>
        <w:rPr>
          <w:rFonts w:ascii="Arial" w:eastAsia="Microsoft JhengHei UI" w:hAnsi="Arial" w:cs="Arial"/>
          <w:sz w:val="28"/>
          <w:szCs w:val="28"/>
        </w:rPr>
      </w:pPr>
    </w:p>
    <w:p w:rsidR="005B7292" w:rsidRDefault="005B7292" w:rsidP="002638FC">
      <w:pPr>
        <w:pStyle w:val="ListParagraph"/>
        <w:numPr>
          <w:ilvl w:val="0"/>
          <w:numId w:val="6"/>
        </w:numPr>
        <w:tabs>
          <w:tab w:val="left" w:pos="90"/>
          <w:tab w:val="left" w:pos="993"/>
        </w:tabs>
        <w:spacing w:line="276" w:lineRule="auto"/>
        <w:ind w:left="426" w:right="340" w:hanging="426"/>
        <w:contextualSpacing w:val="0"/>
        <w:rPr>
          <w:rFonts w:ascii="Arial" w:eastAsia="Microsoft JhengHei UI" w:hAnsi="Arial" w:cs="Arial"/>
          <w:color w:val="000000" w:themeColor="text1"/>
          <w:sz w:val="28"/>
          <w:szCs w:val="28"/>
        </w:rPr>
      </w:pPr>
      <w:r w:rsidRPr="00966510">
        <w:rPr>
          <w:rFonts w:ascii="Arial" w:eastAsia="Microsoft JhengHei UI" w:hAnsi="Arial" w:cs="Arial"/>
          <w:color w:val="000000" w:themeColor="text1"/>
          <w:sz w:val="28"/>
          <w:szCs w:val="28"/>
        </w:rPr>
        <w:t xml:space="preserve">Because documents available electronically are sometimes not accessible for everyone, these </w:t>
      </w:r>
      <w:r w:rsidR="001F0931">
        <w:rPr>
          <w:rFonts w:ascii="Arial" w:eastAsia="Microsoft JhengHei UI" w:hAnsi="Arial" w:cs="Arial"/>
          <w:color w:val="000000" w:themeColor="text1"/>
          <w:sz w:val="28"/>
          <w:szCs w:val="28"/>
        </w:rPr>
        <w:t xml:space="preserve">documents </w:t>
      </w:r>
      <w:r w:rsidRPr="00966510">
        <w:rPr>
          <w:rFonts w:ascii="Arial" w:eastAsia="Microsoft JhengHei UI" w:hAnsi="Arial" w:cs="Arial"/>
          <w:color w:val="000000" w:themeColor="text1"/>
          <w:sz w:val="28"/>
          <w:szCs w:val="28"/>
        </w:rPr>
        <w:t xml:space="preserve">should be made available in </w:t>
      </w:r>
      <w:r w:rsidR="004A18F7">
        <w:rPr>
          <w:rFonts w:ascii="Arial" w:eastAsia="Microsoft JhengHei UI" w:hAnsi="Arial" w:cs="Arial"/>
          <w:color w:val="000000" w:themeColor="text1"/>
          <w:sz w:val="28"/>
          <w:szCs w:val="28"/>
        </w:rPr>
        <w:t>Microsoft W</w:t>
      </w:r>
      <w:r w:rsidRPr="00966510">
        <w:rPr>
          <w:rFonts w:ascii="Arial" w:eastAsia="Microsoft JhengHei UI" w:hAnsi="Arial" w:cs="Arial"/>
          <w:color w:val="000000" w:themeColor="text1"/>
          <w:sz w:val="28"/>
          <w:szCs w:val="28"/>
        </w:rPr>
        <w:t xml:space="preserve">ord, rather than </w:t>
      </w:r>
      <w:r w:rsidR="001F0931">
        <w:rPr>
          <w:rFonts w:ascii="Arial" w:eastAsia="Microsoft JhengHei UI" w:hAnsi="Arial" w:cs="Arial"/>
          <w:color w:val="000000" w:themeColor="text1"/>
          <w:sz w:val="28"/>
          <w:szCs w:val="28"/>
        </w:rPr>
        <w:t xml:space="preserve">a </w:t>
      </w:r>
      <w:r w:rsidRPr="00966510">
        <w:rPr>
          <w:rFonts w:ascii="Arial" w:eastAsia="Microsoft JhengHei UI" w:hAnsi="Arial" w:cs="Arial"/>
          <w:color w:val="000000" w:themeColor="text1"/>
          <w:sz w:val="28"/>
          <w:szCs w:val="28"/>
        </w:rPr>
        <w:t xml:space="preserve">PDF, and provided in other formats upon request.  </w:t>
      </w:r>
    </w:p>
    <w:p w:rsidR="002638FC" w:rsidRDefault="002638FC" w:rsidP="002638FC">
      <w:pPr>
        <w:pStyle w:val="ListParagraph"/>
        <w:tabs>
          <w:tab w:val="left" w:pos="90"/>
          <w:tab w:val="left" w:pos="993"/>
        </w:tabs>
        <w:spacing w:line="276" w:lineRule="auto"/>
        <w:ind w:left="426" w:right="340" w:hanging="426"/>
        <w:contextualSpacing w:val="0"/>
        <w:rPr>
          <w:rFonts w:ascii="Arial" w:eastAsia="Microsoft JhengHei UI" w:hAnsi="Arial" w:cs="Arial"/>
          <w:color w:val="000000" w:themeColor="text1"/>
          <w:sz w:val="28"/>
          <w:szCs w:val="28"/>
        </w:rPr>
      </w:pPr>
    </w:p>
    <w:p w:rsidR="005B7292" w:rsidRPr="000B2A7D" w:rsidRDefault="005B7292" w:rsidP="002638FC">
      <w:pPr>
        <w:pStyle w:val="ListParagraph"/>
        <w:numPr>
          <w:ilvl w:val="0"/>
          <w:numId w:val="6"/>
        </w:numPr>
        <w:spacing w:line="276" w:lineRule="auto"/>
        <w:ind w:left="426" w:right="340" w:hanging="426"/>
        <w:rPr>
          <w:rFonts w:ascii="Arial" w:eastAsia="Microsoft JhengHei UI" w:hAnsi="Arial" w:cs="Arial"/>
          <w:sz w:val="28"/>
          <w:szCs w:val="28"/>
        </w:rPr>
      </w:pPr>
      <w:r w:rsidRPr="00F9402E">
        <w:rPr>
          <w:rFonts w:ascii="Arial" w:eastAsia="Microsoft JhengHei UI" w:hAnsi="Arial" w:cs="Arial"/>
          <w:sz w:val="28"/>
          <w:szCs w:val="28"/>
        </w:rPr>
        <w:t xml:space="preserve">In </w:t>
      </w:r>
      <w:r w:rsidRPr="00F9402E">
        <w:rPr>
          <w:rFonts w:ascii="Arial" w:hAnsi="Arial" w:cs="Arial"/>
          <w:sz w:val="28"/>
          <w:szCs w:val="28"/>
        </w:rPr>
        <w:t xml:space="preserve">future, the Manitoba </w:t>
      </w:r>
      <w:r w:rsidR="001F0931">
        <w:rPr>
          <w:rFonts w:ascii="Arial" w:hAnsi="Arial" w:cs="Arial"/>
          <w:sz w:val="28"/>
          <w:szCs w:val="28"/>
        </w:rPr>
        <w:t xml:space="preserve">government </w:t>
      </w:r>
      <w:r w:rsidRPr="00F9402E">
        <w:rPr>
          <w:rFonts w:ascii="Arial" w:hAnsi="Arial" w:cs="Arial"/>
          <w:sz w:val="28"/>
          <w:szCs w:val="28"/>
        </w:rPr>
        <w:t>will introduce an accessibility standard for information and communication t</w:t>
      </w:r>
      <w:r>
        <w:rPr>
          <w:rFonts w:ascii="Arial" w:hAnsi="Arial" w:cs="Arial"/>
          <w:sz w:val="28"/>
          <w:szCs w:val="28"/>
        </w:rPr>
        <w:t xml:space="preserve">hat </w:t>
      </w:r>
      <w:r w:rsidR="00D51DC3">
        <w:rPr>
          <w:rFonts w:ascii="Arial" w:hAnsi="Arial" w:cs="Arial"/>
          <w:sz w:val="28"/>
          <w:szCs w:val="28"/>
        </w:rPr>
        <w:t xml:space="preserve">will </w:t>
      </w:r>
      <w:r>
        <w:rPr>
          <w:rFonts w:ascii="Arial" w:hAnsi="Arial" w:cs="Arial"/>
          <w:sz w:val="28"/>
          <w:szCs w:val="28"/>
        </w:rPr>
        <w:t>provide</w:t>
      </w:r>
      <w:r w:rsidR="00D51DC3">
        <w:rPr>
          <w:rFonts w:ascii="Arial" w:hAnsi="Arial" w:cs="Arial"/>
          <w:sz w:val="28"/>
          <w:szCs w:val="28"/>
        </w:rPr>
        <w:t xml:space="preserve"> </w:t>
      </w:r>
      <w:r w:rsidRPr="00F9402E">
        <w:rPr>
          <w:rFonts w:ascii="Arial" w:hAnsi="Arial" w:cs="Arial"/>
          <w:sz w:val="28"/>
          <w:szCs w:val="28"/>
        </w:rPr>
        <w:t xml:space="preserve">specific </w:t>
      </w:r>
      <w:r>
        <w:rPr>
          <w:rFonts w:ascii="Arial" w:hAnsi="Arial" w:cs="Arial"/>
          <w:sz w:val="28"/>
          <w:szCs w:val="28"/>
        </w:rPr>
        <w:t>guidelines.</w:t>
      </w:r>
    </w:p>
    <w:p w:rsidR="000B2A7D" w:rsidRDefault="000B2A7D" w:rsidP="002638FC">
      <w:pPr>
        <w:pStyle w:val="ListParagraph"/>
        <w:spacing w:line="276" w:lineRule="auto"/>
        <w:ind w:left="426" w:right="340" w:hanging="426"/>
        <w:rPr>
          <w:rFonts w:ascii="Arial" w:eastAsia="Microsoft JhengHei UI" w:hAnsi="Arial" w:cs="Arial"/>
          <w:b/>
          <w:sz w:val="28"/>
          <w:szCs w:val="28"/>
        </w:rPr>
      </w:pPr>
    </w:p>
    <w:p w:rsidR="0020718E" w:rsidRPr="004E79D4" w:rsidRDefault="0020718E" w:rsidP="002638FC">
      <w:pPr>
        <w:pStyle w:val="ListParagraph"/>
        <w:spacing w:line="276" w:lineRule="auto"/>
        <w:ind w:left="426" w:right="340" w:hanging="426"/>
        <w:rPr>
          <w:rFonts w:ascii="Arial" w:eastAsia="Microsoft JhengHei UI" w:hAnsi="Arial" w:cs="Arial"/>
          <w:b/>
          <w:sz w:val="28"/>
          <w:szCs w:val="28"/>
        </w:rPr>
      </w:pPr>
    </w:p>
    <w:p w:rsidR="004E79D4" w:rsidRDefault="005B7292" w:rsidP="00B0424E">
      <w:pPr>
        <w:pStyle w:val="ListParagraph"/>
        <w:spacing w:line="276" w:lineRule="auto"/>
        <w:ind w:left="0" w:right="340" w:firstLine="1"/>
        <w:rPr>
          <w:rFonts w:ascii="Arial" w:hAnsi="Arial" w:cs="Arial"/>
          <w:b/>
          <w:sz w:val="28"/>
          <w:szCs w:val="28"/>
        </w:rPr>
      </w:pPr>
      <w:r w:rsidRPr="004E79D4">
        <w:rPr>
          <w:rFonts w:ascii="Arial" w:hAnsi="Arial" w:cs="Arial"/>
          <w:b/>
          <w:sz w:val="28"/>
          <w:szCs w:val="28"/>
        </w:rPr>
        <w:t>What if I am accompanied by someone who helps me with daily</w:t>
      </w:r>
      <w:r w:rsidR="004E79D4" w:rsidRPr="004E79D4">
        <w:rPr>
          <w:rFonts w:ascii="Arial" w:hAnsi="Arial" w:cs="Arial"/>
          <w:b/>
          <w:sz w:val="28"/>
          <w:szCs w:val="28"/>
        </w:rPr>
        <w:t xml:space="preserve"> </w:t>
      </w:r>
      <w:r w:rsidRPr="004E79D4">
        <w:rPr>
          <w:rFonts w:ascii="Arial" w:hAnsi="Arial" w:cs="Arial"/>
          <w:b/>
          <w:sz w:val="28"/>
          <w:szCs w:val="28"/>
        </w:rPr>
        <w:t>activities</w:t>
      </w:r>
      <w:r w:rsidR="00BF0337">
        <w:rPr>
          <w:rFonts w:ascii="Arial" w:hAnsi="Arial" w:cs="Arial"/>
          <w:b/>
          <w:sz w:val="28"/>
          <w:szCs w:val="28"/>
        </w:rPr>
        <w:t xml:space="preserve"> (also called a support person)</w:t>
      </w:r>
      <w:r w:rsidRPr="004E79D4">
        <w:rPr>
          <w:rFonts w:ascii="Arial" w:hAnsi="Arial" w:cs="Arial"/>
          <w:b/>
          <w:sz w:val="28"/>
          <w:szCs w:val="28"/>
        </w:rPr>
        <w:t>, like shopping or seeing a show</w:t>
      </w:r>
      <w:r w:rsidR="00AE1BE3">
        <w:rPr>
          <w:rFonts w:ascii="Arial" w:hAnsi="Arial" w:cs="Arial"/>
          <w:b/>
          <w:sz w:val="28"/>
          <w:szCs w:val="28"/>
        </w:rPr>
        <w:t>?</w:t>
      </w:r>
    </w:p>
    <w:p w:rsidR="002638FC" w:rsidRPr="004E79D4" w:rsidRDefault="002638FC" w:rsidP="004E79D4">
      <w:pPr>
        <w:pStyle w:val="ListParagraph"/>
        <w:spacing w:line="276" w:lineRule="auto"/>
        <w:ind w:left="-142" w:right="340" w:firstLine="1"/>
        <w:rPr>
          <w:rFonts w:ascii="Arial" w:eastAsia="Microsoft JhengHei UI" w:hAnsi="Arial" w:cs="Arial"/>
          <w:b/>
          <w:color w:val="000000" w:themeColor="text1"/>
          <w:sz w:val="28"/>
          <w:szCs w:val="28"/>
        </w:rPr>
      </w:pPr>
    </w:p>
    <w:p w:rsidR="005B7292" w:rsidRPr="002638FC" w:rsidRDefault="005B7292" w:rsidP="00B0424E">
      <w:pPr>
        <w:pStyle w:val="ListParagraph"/>
        <w:numPr>
          <w:ilvl w:val="0"/>
          <w:numId w:val="9"/>
        </w:numPr>
        <w:spacing w:line="276" w:lineRule="auto"/>
        <w:ind w:left="426" w:right="340" w:hanging="426"/>
        <w:rPr>
          <w:rFonts w:ascii="Arial" w:eastAsia="Microsoft JhengHei UI" w:hAnsi="Arial" w:cs="Arial"/>
          <w:color w:val="000000" w:themeColor="text1"/>
          <w:sz w:val="28"/>
          <w:szCs w:val="28"/>
        </w:rPr>
      </w:pPr>
      <w:r w:rsidRPr="00192BE3">
        <w:rPr>
          <w:rFonts w:ascii="Arial" w:eastAsia="Microsoft JhengHei UI" w:hAnsi="Arial" w:cs="Arial"/>
          <w:sz w:val="28"/>
          <w:szCs w:val="28"/>
        </w:rPr>
        <w:t xml:space="preserve">Service providers must welcome </w:t>
      </w:r>
      <w:r w:rsidRPr="0094680F">
        <w:rPr>
          <w:rFonts w:ascii="Arial" w:eastAsia="Microsoft JhengHei UI" w:hAnsi="Arial" w:cs="Arial"/>
          <w:sz w:val="28"/>
          <w:szCs w:val="28"/>
        </w:rPr>
        <w:t>support people</w:t>
      </w:r>
      <w:r w:rsidR="001F0931">
        <w:rPr>
          <w:rFonts w:ascii="Arial" w:eastAsia="Microsoft JhengHei UI" w:hAnsi="Arial" w:cs="Arial"/>
          <w:sz w:val="28"/>
          <w:szCs w:val="28"/>
        </w:rPr>
        <w:t>,</w:t>
      </w:r>
      <w:r w:rsidRPr="00192BE3">
        <w:rPr>
          <w:rFonts w:ascii="Arial" w:eastAsia="Microsoft JhengHei UI" w:hAnsi="Arial" w:cs="Arial"/>
          <w:sz w:val="28"/>
          <w:szCs w:val="28"/>
        </w:rPr>
        <w:t xml:space="preserve"> but recognize that you are the customer</w:t>
      </w:r>
      <w:r>
        <w:rPr>
          <w:rFonts w:ascii="Arial" w:eastAsia="Microsoft JhengHei UI" w:hAnsi="Arial" w:cs="Arial"/>
          <w:sz w:val="28"/>
          <w:szCs w:val="28"/>
        </w:rPr>
        <w:t>,</w:t>
      </w:r>
      <w:r w:rsidRPr="00192BE3">
        <w:rPr>
          <w:rFonts w:ascii="Arial" w:eastAsia="Microsoft JhengHei UI" w:hAnsi="Arial" w:cs="Arial"/>
          <w:sz w:val="28"/>
          <w:szCs w:val="28"/>
        </w:rPr>
        <w:t xml:space="preserve"> not the support person</w:t>
      </w:r>
      <w:r>
        <w:rPr>
          <w:rFonts w:ascii="Arial" w:eastAsia="Microsoft JhengHei UI" w:hAnsi="Arial" w:cs="Arial"/>
          <w:sz w:val="28"/>
          <w:szCs w:val="28"/>
        </w:rPr>
        <w:t xml:space="preserve">. </w:t>
      </w:r>
    </w:p>
    <w:p w:rsidR="002638FC" w:rsidRPr="00A3440E" w:rsidRDefault="002638FC" w:rsidP="00B0424E">
      <w:pPr>
        <w:pStyle w:val="ListParagraph"/>
        <w:spacing w:line="276" w:lineRule="auto"/>
        <w:ind w:left="426" w:right="340" w:hanging="426"/>
        <w:rPr>
          <w:rFonts w:ascii="Arial" w:eastAsia="Microsoft JhengHei UI" w:hAnsi="Arial" w:cs="Arial"/>
          <w:color w:val="000000" w:themeColor="text1"/>
          <w:sz w:val="28"/>
          <w:szCs w:val="28"/>
        </w:rPr>
      </w:pPr>
    </w:p>
    <w:p w:rsidR="005B7292" w:rsidRDefault="005B7292" w:rsidP="00B0424E">
      <w:pPr>
        <w:pStyle w:val="ListParagraph"/>
        <w:numPr>
          <w:ilvl w:val="0"/>
          <w:numId w:val="9"/>
        </w:numPr>
        <w:spacing w:line="276" w:lineRule="auto"/>
        <w:ind w:left="426" w:right="340" w:hanging="426"/>
        <w:rPr>
          <w:rFonts w:ascii="Arial" w:eastAsia="Microsoft JhengHei UI" w:hAnsi="Arial" w:cs="Arial"/>
          <w:color w:val="000000" w:themeColor="text1"/>
          <w:sz w:val="28"/>
          <w:szCs w:val="28"/>
        </w:rPr>
      </w:pPr>
      <w:r w:rsidRPr="00A3440E">
        <w:rPr>
          <w:rFonts w:ascii="Arial" w:eastAsia="Microsoft JhengHei UI" w:hAnsi="Arial" w:cs="Arial"/>
          <w:color w:val="000000" w:themeColor="text1"/>
          <w:sz w:val="28"/>
          <w:szCs w:val="28"/>
        </w:rPr>
        <w:t>The service provider will face and speak to you.</w:t>
      </w:r>
    </w:p>
    <w:p w:rsidR="002638FC" w:rsidRPr="002638FC" w:rsidRDefault="002638FC" w:rsidP="00B0424E">
      <w:pPr>
        <w:pStyle w:val="ListParagraph"/>
        <w:ind w:hanging="426"/>
        <w:rPr>
          <w:rFonts w:ascii="Arial" w:eastAsia="Microsoft JhengHei UI" w:hAnsi="Arial" w:cs="Arial"/>
          <w:color w:val="000000" w:themeColor="text1"/>
          <w:sz w:val="28"/>
          <w:szCs w:val="28"/>
        </w:rPr>
      </w:pPr>
    </w:p>
    <w:p w:rsidR="005B7292" w:rsidRPr="00623783" w:rsidRDefault="00C967B2" w:rsidP="00B0424E">
      <w:pPr>
        <w:pStyle w:val="ListParagraph"/>
        <w:numPr>
          <w:ilvl w:val="0"/>
          <w:numId w:val="9"/>
        </w:numPr>
        <w:spacing w:line="276" w:lineRule="auto"/>
        <w:ind w:left="426" w:right="340" w:hanging="426"/>
        <w:rPr>
          <w:rFonts w:ascii="Arial" w:eastAsia="Microsoft JhengHei UI" w:hAnsi="Arial" w:cs="Arial"/>
          <w:sz w:val="28"/>
          <w:szCs w:val="28"/>
        </w:rPr>
      </w:pPr>
      <w:r>
        <w:rPr>
          <w:rFonts w:ascii="Arial" w:eastAsia="Microsoft JhengHei UI" w:hAnsi="Arial" w:cs="Arial"/>
          <w:sz w:val="28"/>
          <w:szCs w:val="28"/>
        </w:rPr>
        <w:t>Where possible, t</w:t>
      </w:r>
      <w:r w:rsidR="005B7292">
        <w:rPr>
          <w:rFonts w:ascii="Arial" w:eastAsia="Microsoft JhengHei UI" w:hAnsi="Arial" w:cs="Arial"/>
          <w:sz w:val="28"/>
          <w:szCs w:val="28"/>
        </w:rPr>
        <w:t xml:space="preserve">here will be no entrance charge or fee for your </w:t>
      </w:r>
      <w:r w:rsidR="005B7292" w:rsidRPr="00623783">
        <w:rPr>
          <w:rFonts w:ascii="Arial" w:eastAsia="Microsoft JhengHei UI" w:hAnsi="Arial" w:cs="Arial"/>
          <w:sz w:val="28"/>
          <w:szCs w:val="28"/>
        </w:rPr>
        <w:t>support person.</w:t>
      </w:r>
      <w:r w:rsidR="005B7292">
        <w:rPr>
          <w:rFonts w:ascii="Arial" w:eastAsia="Microsoft JhengHei UI" w:hAnsi="Arial" w:cs="Arial"/>
          <w:sz w:val="28"/>
          <w:szCs w:val="28"/>
        </w:rPr>
        <w:t xml:space="preserve"> </w:t>
      </w:r>
      <w:r w:rsidR="005B7292" w:rsidRPr="00623783">
        <w:rPr>
          <w:rFonts w:ascii="Arial" w:eastAsia="Microsoft JhengHei UI" w:hAnsi="Arial" w:cs="Arial"/>
          <w:sz w:val="28"/>
          <w:szCs w:val="28"/>
        </w:rPr>
        <w:t xml:space="preserve">If </w:t>
      </w:r>
      <w:r>
        <w:rPr>
          <w:rFonts w:ascii="Arial" w:eastAsia="Microsoft JhengHei UI" w:hAnsi="Arial" w:cs="Arial"/>
          <w:sz w:val="28"/>
          <w:szCs w:val="28"/>
        </w:rPr>
        <w:t xml:space="preserve">there is a charge for support </w:t>
      </w:r>
      <w:r>
        <w:rPr>
          <w:rFonts w:ascii="Arial" w:eastAsia="Microsoft JhengHei UI" w:hAnsi="Arial" w:cs="Arial"/>
          <w:sz w:val="28"/>
          <w:szCs w:val="28"/>
        </w:rPr>
        <w:lastRenderedPageBreak/>
        <w:t>people</w:t>
      </w:r>
      <w:r w:rsidR="005B7292">
        <w:rPr>
          <w:rFonts w:ascii="Arial" w:eastAsia="Microsoft JhengHei UI" w:hAnsi="Arial" w:cs="Arial"/>
          <w:sz w:val="28"/>
          <w:szCs w:val="28"/>
        </w:rPr>
        <w:t xml:space="preserve">, the organization </w:t>
      </w:r>
      <w:r>
        <w:rPr>
          <w:rFonts w:ascii="Arial" w:eastAsia="Microsoft JhengHei UI" w:hAnsi="Arial" w:cs="Arial"/>
          <w:sz w:val="28"/>
          <w:szCs w:val="28"/>
        </w:rPr>
        <w:t xml:space="preserve">should make that information available </w:t>
      </w:r>
      <w:r w:rsidR="005B7292">
        <w:rPr>
          <w:rFonts w:ascii="Arial" w:eastAsia="Microsoft JhengHei UI" w:hAnsi="Arial" w:cs="Arial"/>
          <w:sz w:val="28"/>
          <w:szCs w:val="28"/>
        </w:rPr>
        <w:t xml:space="preserve">in advance </w:t>
      </w:r>
      <w:r w:rsidR="00516AFA">
        <w:rPr>
          <w:rFonts w:ascii="Arial" w:eastAsia="Microsoft JhengHei UI" w:hAnsi="Arial" w:cs="Arial"/>
          <w:sz w:val="28"/>
          <w:szCs w:val="28"/>
        </w:rPr>
        <w:t xml:space="preserve">(e.g., </w:t>
      </w:r>
      <w:r w:rsidR="005B7292">
        <w:rPr>
          <w:rFonts w:ascii="Arial" w:eastAsia="Microsoft JhengHei UI" w:hAnsi="Arial" w:cs="Arial"/>
          <w:sz w:val="28"/>
          <w:szCs w:val="28"/>
        </w:rPr>
        <w:t>on its website</w:t>
      </w:r>
      <w:r>
        <w:rPr>
          <w:rFonts w:ascii="Arial" w:eastAsia="Microsoft JhengHei UI" w:hAnsi="Arial" w:cs="Arial"/>
          <w:sz w:val="28"/>
          <w:szCs w:val="28"/>
        </w:rPr>
        <w:t xml:space="preserve"> or through on-site posters and bulletins</w:t>
      </w:r>
      <w:r w:rsidR="00516AFA">
        <w:rPr>
          <w:rFonts w:ascii="Arial" w:eastAsia="Microsoft JhengHei UI" w:hAnsi="Arial" w:cs="Arial"/>
          <w:sz w:val="28"/>
          <w:szCs w:val="28"/>
        </w:rPr>
        <w:t>)</w:t>
      </w:r>
      <w:r w:rsidR="005B7292">
        <w:rPr>
          <w:rFonts w:ascii="Arial" w:eastAsia="Microsoft JhengHei UI" w:hAnsi="Arial" w:cs="Arial"/>
          <w:sz w:val="28"/>
          <w:szCs w:val="28"/>
        </w:rPr>
        <w:t xml:space="preserve">.   </w:t>
      </w:r>
    </w:p>
    <w:p w:rsidR="005B7292" w:rsidRDefault="005B7292" w:rsidP="005B7292">
      <w:pPr>
        <w:pStyle w:val="ListParagraph"/>
        <w:spacing w:line="276" w:lineRule="auto"/>
        <w:ind w:left="0" w:right="340"/>
        <w:rPr>
          <w:rFonts w:ascii="Arial" w:eastAsia="Microsoft JhengHei UI" w:hAnsi="Arial" w:cs="Arial"/>
          <w:color w:val="000000" w:themeColor="text1"/>
          <w:sz w:val="28"/>
          <w:szCs w:val="28"/>
        </w:rPr>
      </w:pPr>
    </w:p>
    <w:p w:rsidR="0020718E" w:rsidRDefault="0020718E">
      <w:pPr>
        <w:rPr>
          <w:rFonts w:ascii="Arial" w:eastAsia="Microsoft JhengHei UI" w:hAnsi="Arial" w:cs="Arial"/>
          <w:b/>
          <w:bCs/>
          <w:color w:val="000000" w:themeColor="text1"/>
          <w:sz w:val="28"/>
          <w:szCs w:val="28"/>
          <w:lang w:eastAsia="en-CA"/>
        </w:rPr>
      </w:pPr>
      <w:r>
        <w:br w:type="page"/>
      </w:r>
    </w:p>
    <w:p w:rsidR="004E79D4" w:rsidRDefault="005B7292" w:rsidP="00450CC5">
      <w:pPr>
        <w:pStyle w:val="Heading2"/>
      </w:pPr>
      <w:r w:rsidRPr="000B3F83">
        <w:lastRenderedPageBreak/>
        <w:t xml:space="preserve">What if I need my walker to get around, or </w:t>
      </w:r>
      <w:r w:rsidR="00C967B2">
        <w:t xml:space="preserve">if I need </w:t>
      </w:r>
      <w:r w:rsidRPr="000B3F83">
        <w:t xml:space="preserve">my computer </w:t>
      </w:r>
      <w:r w:rsidR="004E79D4" w:rsidRPr="000B3F83">
        <w:t xml:space="preserve">or any other assistive device </w:t>
      </w:r>
      <w:r w:rsidRPr="000B3F83">
        <w:t xml:space="preserve">to help me communicate? </w:t>
      </w:r>
    </w:p>
    <w:p w:rsidR="002638FC" w:rsidRPr="002638FC" w:rsidRDefault="002638FC" w:rsidP="002638FC">
      <w:pPr>
        <w:rPr>
          <w:lang w:eastAsia="en-CA"/>
        </w:rPr>
      </w:pPr>
    </w:p>
    <w:p w:rsidR="005B7292" w:rsidRDefault="005B7292" w:rsidP="002638FC">
      <w:pPr>
        <w:pStyle w:val="Heading2"/>
        <w:numPr>
          <w:ilvl w:val="0"/>
          <w:numId w:val="39"/>
        </w:numPr>
        <w:ind w:left="426" w:hanging="426"/>
        <w:rPr>
          <w:b w:val="0"/>
        </w:rPr>
      </w:pPr>
      <w:r w:rsidRPr="00450CC5">
        <w:rPr>
          <w:b w:val="0"/>
        </w:rPr>
        <w:t xml:space="preserve">Service providers must allow all assistive devices.  </w:t>
      </w:r>
    </w:p>
    <w:p w:rsidR="002638FC" w:rsidRPr="002638FC" w:rsidRDefault="002638FC" w:rsidP="002638FC">
      <w:pPr>
        <w:ind w:left="426" w:hanging="426"/>
        <w:rPr>
          <w:lang w:eastAsia="en-CA"/>
        </w:rPr>
      </w:pPr>
    </w:p>
    <w:p w:rsidR="005B7292" w:rsidRPr="00450CC5" w:rsidRDefault="005B7292" w:rsidP="002638FC">
      <w:pPr>
        <w:pStyle w:val="ListParagraph"/>
        <w:numPr>
          <w:ilvl w:val="0"/>
          <w:numId w:val="1"/>
        </w:numPr>
        <w:spacing w:line="276" w:lineRule="auto"/>
        <w:ind w:left="426" w:right="340" w:hanging="426"/>
        <w:rPr>
          <w:rFonts w:ascii="Arial" w:eastAsia="Microsoft JhengHei UI" w:hAnsi="Arial" w:cs="Arial"/>
          <w:sz w:val="28"/>
          <w:szCs w:val="28"/>
        </w:rPr>
      </w:pPr>
      <w:r w:rsidRPr="00450CC5">
        <w:rPr>
          <w:rFonts w:ascii="Arial" w:eastAsia="Microsoft JhengHei UI" w:hAnsi="Arial" w:cs="Arial"/>
          <w:sz w:val="28"/>
          <w:szCs w:val="28"/>
        </w:rPr>
        <w:t>Service providers will not touch assistive devices without your permission</w:t>
      </w:r>
      <w:r w:rsidR="00516AFA">
        <w:rPr>
          <w:rFonts w:ascii="Arial" w:eastAsia="Microsoft JhengHei UI" w:hAnsi="Arial" w:cs="Arial"/>
          <w:sz w:val="28"/>
          <w:szCs w:val="28"/>
        </w:rPr>
        <w:t>. They</w:t>
      </w:r>
      <w:r w:rsidRPr="00450CC5">
        <w:rPr>
          <w:rFonts w:ascii="Arial" w:eastAsia="Microsoft JhengHei UI" w:hAnsi="Arial" w:cs="Arial"/>
          <w:sz w:val="28"/>
          <w:szCs w:val="28"/>
        </w:rPr>
        <w:t xml:space="preserve"> will help keep your mobility devices within reach.</w:t>
      </w:r>
    </w:p>
    <w:p w:rsidR="004E2005" w:rsidRPr="000B3F83" w:rsidRDefault="004E2005" w:rsidP="002638FC">
      <w:pPr>
        <w:pStyle w:val="ListParagraph"/>
        <w:spacing w:line="276" w:lineRule="auto"/>
        <w:ind w:left="426" w:right="340" w:hanging="426"/>
        <w:rPr>
          <w:rFonts w:ascii="Arial" w:eastAsia="Microsoft JhengHei UI" w:hAnsi="Arial" w:cs="Arial"/>
          <w:sz w:val="28"/>
          <w:szCs w:val="28"/>
        </w:rPr>
      </w:pPr>
    </w:p>
    <w:p w:rsidR="005B7292" w:rsidRDefault="005B7292" w:rsidP="00450CC5">
      <w:pPr>
        <w:pStyle w:val="Heading2"/>
      </w:pPr>
      <w:r w:rsidRPr="00450CC5">
        <w:t xml:space="preserve">What about my service animal that is trained to help me with my disability and goes everywhere I go?  </w:t>
      </w:r>
    </w:p>
    <w:p w:rsidR="002638FC" w:rsidRPr="002638FC" w:rsidRDefault="002638FC" w:rsidP="002638FC">
      <w:pPr>
        <w:rPr>
          <w:lang w:eastAsia="en-CA"/>
        </w:rPr>
      </w:pPr>
    </w:p>
    <w:p w:rsidR="005B7292" w:rsidRPr="000B3F83" w:rsidRDefault="005B7292" w:rsidP="004E79D4">
      <w:pPr>
        <w:pStyle w:val="ListParagraph"/>
        <w:numPr>
          <w:ilvl w:val="0"/>
          <w:numId w:val="1"/>
        </w:numPr>
        <w:spacing w:line="276" w:lineRule="auto"/>
        <w:ind w:left="567" w:right="340" w:hanging="567"/>
        <w:rPr>
          <w:rFonts w:ascii="Arial" w:eastAsia="Microsoft JhengHei UI" w:hAnsi="Arial" w:cs="Arial"/>
          <w:sz w:val="28"/>
          <w:szCs w:val="28"/>
        </w:rPr>
      </w:pPr>
      <w:r w:rsidRPr="000B3F83">
        <w:rPr>
          <w:rFonts w:ascii="Arial" w:eastAsia="Microsoft JhengHei UI" w:hAnsi="Arial" w:cs="Arial"/>
          <w:sz w:val="28"/>
          <w:szCs w:val="28"/>
        </w:rPr>
        <w:t>Service providers must welcome service animals</w:t>
      </w:r>
      <w:r w:rsidR="00D96384">
        <w:rPr>
          <w:rFonts w:ascii="Arial" w:eastAsia="Microsoft JhengHei UI" w:hAnsi="Arial" w:cs="Arial"/>
          <w:sz w:val="28"/>
          <w:szCs w:val="28"/>
        </w:rPr>
        <w:t>.</w:t>
      </w:r>
      <w:r w:rsidRPr="000B3F83">
        <w:rPr>
          <w:rFonts w:ascii="Arial" w:eastAsia="Microsoft JhengHei UI" w:hAnsi="Arial" w:cs="Arial"/>
          <w:sz w:val="28"/>
          <w:szCs w:val="28"/>
        </w:rPr>
        <w:t xml:space="preserve"> </w:t>
      </w:r>
      <w:r w:rsidR="00D96384">
        <w:rPr>
          <w:rFonts w:ascii="Arial" w:eastAsia="Microsoft JhengHei UI" w:hAnsi="Arial" w:cs="Arial"/>
          <w:sz w:val="28"/>
          <w:szCs w:val="28"/>
        </w:rPr>
        <w:t>Service animals</w:t>
      </w:r>
      <w:r w:rsidRPr="000B3F83">
        <w:rPr>
          <w:rFonts w:ascii="Arial" w:eastAsia="Microsoft JhengHei UI" w:hAnsi="Arial" w:cs="Arial"/>
          <w:sz w:val="28"/>
          <w:szCs w:val="28"/>
        </w:rPr>
        <w:t xml:space="preserve"> have the right to be in any place where the general public is allowed.</w:t>
      </w:r>
    </w:p>
    <w:p w:rsidR="005B7292" w:rsidRDefault="005B7292" w:rsidP="004E79D4">
      <w:pPr>
        <w:pStyle w:val="ListParagraph"/>
        <w:numPr>
          <w:ilvl w:val="0"/>
          <w:numId w:val="1"/>
        </w:numPr>
        <w:spacing w:line="276" w:lineRule="auto"/>
        <w:ind w:left="567" w:right="340" w:hanging="567"/>
        <w:rPr>
          <w:rFonts w:ascii="Arial" w:eastAsia="Microsoft JhengHei UI" w:hAnsi="Arial" w:cs="Arial"/>
          <w:sz w:val="28"/>
          <w:szCs w:val="28"/>
        </w:rPr>
      </w:pPr>
      <w:r w:rsidRPr="000B3F83">
        <w:rPr>
          <w:rFonts w:ascii="Arial" w:eastAsia="Microsoft JhengHei UI" w:hAnsi="Arial" w:cs="Arial"/>
          <w:sz w:val="28"/>
          <w:szCs w:val="28"/>
        </w:rPr>
        <w:t xml:space="preserve">Service providers </w:t>
      </w:r>
      <w:r w:rsidR="00690BE3">
        <w:rPr>
          <w:rFonts w:ascii="Arial" w:eastAsia="Microsoft JhengHei UI" w:hAnsi="Arial" w:cs="Arial"/>
          <w:sz w:val="28"/>
          <w:szCs w:val="28"/>
        </w:rPr>
        <w:t>will</w:t>
      </w:r>
      <w:r w:rsidRPr="000B3F83">
        <w:rPr>
          <w:rFonts w:ascii="Arial" w:eastAsia="Microsoft JhengHei UI" w:hAnsi="Arial" w:cs="Arial"/>
          <w:sz w:val="28"/>
          <w:szCs w:val="28"/>
        </w:rPr>
        <w:t xml:space="preserve"> not pet, feed</w:t>
      </w:r>
      <w:r w:rsidR="00690BE3">
        <w:rPr>
          <w:rFonts w:ascii="Arial" w:eastAsia="Microsoft JhengHei UI" w:hAnsi="Arial" w:cs="Arial"/>
          <w:sz w:val="28"/>
          <w:szCs w:val="28"/>
        </w:rPr>
        <w:t>, touch</w:t>
      </w:r>
      <w:r w:rsidRPr="000B3F83">
        <w:rPr>
          <w:rFonts w:ascii="Arial" w:eastAsia="Microsoft JhengHei UI" w:hAnsi="Arial" w:cs="Arial"/>
          <w:sz w:val="28"/>
          <w:szCs w:val="28"/>
        </w:rPr>
        <w:t xml:space="preserve"> or distract your service animal</w:t>
      </w:r>
      <w:r w:rsidR="00690BE3">
        <w:rPr>
          <w:rFonts w:ascii="Arial" w:eastAsia="Microsoft JhengHei UI" w:hAnsi="Arial" w:cs="Arial"/>
          <w:sz w:val="28"/>
          <w:szCs w:val="28"/>
        </w:rPr>
        <w:t>,</w:t>
      </w:r>
      <w:r w:rsidRPr="000B3F83">
        <w:rPr>
          <w:rFonts w:ascii="Arial" w:eastAsia="Microsoft JhengHei UI" w:hAnsi="Arial" w:cs="Arial"/>
          <w:sz w:val="28"/>
          <w:szCs w:val="28"/>
        </w:rPr>
        <w:t xml:space="preserve"> without </w:t>
      </w:r>
      <w:r w:rsidR="00690BE3">
        <w:rPr>
          <w:rFonts w:ascii="Arial" w:eastAsia="Microsoft JhengHei UI" w:hAnsi="Arial" w:cs="Arial"/>
          <w:sz w:val="28"/>
          <w:szCs w:val="28"/>
        </w:rPr>
        <w:t xml:space="preserve">your </w:t>
      </w:r>
      <w:r w:rsidRPr="000B3F83">
        <w:rPr>
          <w:rFonts w:ascii="Arial" w:eastAsia="Microsoft JhengHei UI" w:hAnsi="Arial" w:cs="Arial"/>
          <w:sz w:val="28"/>
          <w:szCs w:val="28"/>
        </w:rPr>
        <w:t>permission.</w:t>
      </w:r>
    </w:p>
    <w:p w:rsidR="002638FC" w:rsidRPr="000B3F83" w:rsidRDefault="002638FC" w:rsidP="002638FC">
      <w:pPr>
        <w:pStyle w:val="ListParagraph"/>
        <w:spacing w:line="276" w:lineRule="auto"/>
        <w:ind w:left="567" w:right="340"/>
        <w:rPr>
          <w:rFonts w:ascii="Arial" w:eastAsia="Microsoft JhengHei UI" w:hAnsi="Arial" w:cs="Arial"/>
          <w:sz w:val="28"/>
          <w:szCs w:val="28"/>
        </w:rPr>
      </w:pPr>
    </w:p>
    <w:p w:rsidR="005B7292" w:rsidRDefault="005B7292" w:rsidP="004E79D4">
      <w:pPr>
        <w:pStyle w:val="ListParagraph"/>
        <w:numPr>
          <w:ilvl w:val="0"/>
          <w:numId w:val="1"/>
        </w:numPr>
        <w:spacing w:line="276" w:lineRule="auto"/>
        <w:ind w:left="567" w:right="340" w:hanging="567"/>
        <w:rPr>
          <w:rFonts w:ascii="Arial" w:eastAsia="Microsoft JhengHei UI" w:hAnsi="Arial" w:cs="Arial"/>
          <w:sz w:val="28"/>
          <w:szCs w:val="28"/>
        </w:rPr>
      </w:pPr>
      <w:r w:rsidRPr="000B3F83">
        <w:rPr>
          <w:rFonts w:ascii="Arial" w:eastAsia="Microsoft JhengHei UI" w:hAnsi="Arial" w:cs="Arial"/>
          <w:sz w:val="28"/>
          <w:szCs w:val="28"/>
        </w:rPr>
        <w:t>You should never be charged extra to have a service animal</w:t>
      </w:r>
      <w:r w:rsidR="00BA7167">
        <w:rPr>
          <w:rFonts w:ascii="Arial" w:eastAsia="Microsoft JhengHei UI" w:hAnsi="Arial" w:cs="Arial"/>
          <w:sz w:val="28"/>
          <w:szCs w:val="28"/>
        </w:rPr>
        <w:t xml:space="preserve"> accompany you</w:t>
      </w:r>
      <w:r w:rsidRPr="000B3F83">
        <w:rPr>
          <w:rFonts w:ascii="Arial" w:eastAsia="Microsoft JhengHei UI" w:hAnsi="Arial" w:cs="Arial"/>
          <w:sz w:val="28"/>
          <w:szCs w:val="28"/>
        </w:rPr>
        <w:t>.</w:t>
      </w:r>
    </w:p>
    <w:p w:rsidR="002638FC" w:rsidRPr="002638FC" w:rsidRDefault="002638FC" w:rsidP="002638FC">
      <w:pPr>
        <w:pStyle w:val="ListParagraph"/>
        <w:rPr>
          <w:rFonts w:ascii="Arial" w:eastAsia="Microsoft JhengHei UI" w:hAnsi="Arial" w:cs="Arial"/>
          <w:sz w:val="28"/>
          <w:szCs w:val="28"/>
        </w:rPr>
      </w:pPr>
    </w:p>
    <w:p w:rsidR="005B7292" w:rsidRPr="000B3F83" w:rsidRDefault="005B7292" w:rsidP="004E79D4">
      <w:pPr>
        <w:pStyle w:val="ListParagraph"/>
        <w:numPr>
          <w:ilvl w:val="0"/>
          <w:numId w:val="1"/>
        </w:numPr>
        <w:spacing w:line="276" w:lineRule="auto"/>
        <w:ind w:left="567" w:right="340" w:hanging="567"/>
        <w:rPr>
          <w:rStyle w:val="Hyperlink"/>
          <w:rFonts w:ascii="Arial" w:eastAsia="Microsoft JhengHei UI" w:hAnsi="Arial" w:cs="Arial"/>
          <w:color w:val="auto"/>
          <w:sz w:val="28"/>
          <w:szCs w:val="28"/>
          <w:u w:val="none"/>
        </w:rPr>
      </w:pPr>
      <w:r w:rsidRPr="000B3F83">
        <w:rPr>
          <w:rFonts w:ascii="Arial" w:eastAsia="Microsoft JhengHei UI" w:hAnsi="Arial" w:cs="Arial"/>
          <w:sz w:val="28"/>
          <w:szCs w:val="28"/>
        </w:rPr>
        <w:t xml:space="preserve">For more information, visit the </w:t>
      </w:r>
      <w:hyperlink r:id="rId10" w:history="1">
        <w:r w:rsidRPr="000B3F83">
          <w:rPr>
            <w:rStyle w:val="Hyperlink"/>
            <w:rFonts w:ascii="Arial" w:eastAsia="Microsoft JhengHei UI" w:hAnsi="Arial" w:cs="Arial"/>
            <w:sz w:val="28"/>
            <w:szCs w:val="28"/>
          </w:rPr>
          <w:t>Manitoba Human Rights Commission</w:t>
        </w:r>
        <w:r w:rsidR="00FB0846">
          <w:rPr>
            <w:rStyle w:val="Hyperlink"/>
            <w:rFonts w:ascii="Arial" w:eastAsia="Microsoft JhengHei UI" w:hAnsi="Arial" w:cs="Arial"/>
            <w:sz w:val="28"/>
            <w:szCs w:val="28"/>
          </w:rPr>
          <w:t xml:space="preserve"> website</w:t>
        </w:r>
        <w:r w:rsidRPr="000B3F83">
          <w:rPr>
            <w:rStyle w:val="Hyperlink"/>
            <w:rFonts w:ascii="Arial" w:eastAsia="Microsoft JhengHei UI" w:hAnsi="Arial" w:cs="Arial"/>
            <w:sz w:val="28"/>
            <w:szCs w:val="28"/>
          </w:rPr>
          <w:t>.</w:t>
        </w:r>
      </w:hyperlink>
    </w:p>
    <w:p w:rsidR="0074043C" w:rsidRPr="00C522A9" w:rsidRDefault="0074043C" w:rsidP="0074043C">
      <w:pPr>
        <w:pStyle w:val="ListParagraph"/>
        <w:spacing w:line="276" w:lineRule="auto"/>
        <w:ind w:left="567" w:right="340"/>
        <w:rPr>
          <w:rFonts w:ascii="Arial" w:eastAsia="Microsoft JhengHei UI" w:hAnsi="Arial" w:cs="Arial"/>
          <w:sz w:val="28"/>
          <w:szCs w:val="28"/>
        </w:rPr>
      </w:pPr>
    </w:p>
    <w:p w:rsidR="005B7292" w:rsidRDefault="005B7292" w:rsidP="00450CC5">
      <w:pPr>
        <w:pStyle w:val="Heading2"/>
      </w:pPr>
      <w:r w:rsidRPr="00C61B12">
        <w:t xml:space="preserve">How </w:t>
      </w:r>
      <w:r>
        <w:t>should service providers address</w:t>
      </w:r>
      <w:r w:rsidRPr="00192BE3">
        <w:t xml:space="preserve"> physical barriers?</w:t>
      </w:r>
      <w:r>
        <w:t xml:space="preserve"> </w:t>
      </w:r>
    </w:p>
    <w:p w:rsidR="002638FC" w:rsidRPr="002638FC" w:rsidRDefault="002638FC" w:rsidP="002638FC">
      <w:pPr>
        <w:rPr>
          <w:lang w:eastAsia="en-CA"/>
        </w:rPr>
      </w:pP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sidRPr="002F4030">
        <w:rPr>
          <w:rFonts w:ascii="Arial" w:eastAsia="Microsoft JhengHei UI" w:hAnsi="Arial" w:cs="Arial"/>
          <w:sz w:val="28"/>
          <w:szCs w:val="28"/>
        </w:rPr>
        <w:t>The Manitoba Building Cod</w:t>
      </w:r>
      <w:r w:rsidR="001778BD" w:rsidRPr="002F4030">
        <w:rPr>
          <w:rFonts w:ascii="Arial" w:eastAsia="Microsoft JhengHei UI" w:hAnsi="Arial" w:cs="Arial"/>
          <w:sz w:val="28"/>
          <w:szCs w:val="28"/>
        </w:rPr>
        <w:t>e (Manitoba)</w:t>
      </w:r>
      <w:r>
        <w:rPr>
          <w:rFonts w:ascii="Arial" w:eastAsia="Microsoft JhengHei UI" w:hAnsi="Arial" w:cs="Arial"/>
          <w:sz w:val="28"/>
          <w:szCs w:val="28"/>
        </w:rPr>
        <w:t xml:space="preserve"> guides accessible construction </w:t>
      </w:r>
      <w:r w:rsidR="00797746">
        <w:rPr>
          <w:rFonts w:ascii="Arial" w:eastAsia="Microsoft JhengHei UI" w:hAnsi="Arial" w:cs="Arial"/>
          <w:sz w:val="28"/>
          <w:szCs w:val="28"/>
        </w:rPr>
        <w:t xml:space="preserve">and renovation of buildings. </w:t>
      </w:r>
      <w:r>
        <w:rPr>
          <w:rFonts w:ascii="Arial" w:eastAsia="Microsoft JhengHei UI" w:hAnsi="Arial" w:cs="Arial"/>
          <w:sz w:val="28"/>
          <w:szCs w:val="28"/>
        </w:rPr>
        <w:t>The</w:t>
      </w:r>
      <w:r w:rsidR="001209C0">
        <w:rPr>
          <w:rFonts w:ascii="Arial" w:eastAsia="Microsoft JhengHei UI" w:hAnsi="Arial" w:cs="Arial"/>
          <w:sz w:val="28"/>
          <w:szCs w:val="28"/>
        </w:rPr>
        <w:t xml:space="preserve"> Customer Service Standard </w:t>
      </w:r>
      <w:r>
        <w:rPr>
          <w:rFonts w:ascii="Arial" w:eastAsia="Microsoft JhengHei UI" w:hAnsi="Arial" w:cs="Arial"/>
          <w:sz w:val="28"/>
          <w:szCs w:val="28"/>
        </w:rPr>
        <w:t>only addresses how to ensure barrier-free physical access to goods and services.</w:t>
      </w:r>
    </w:p>
    <w:p w:rsidR="002638FC" w:rsidRDefault="002638FC" w:rsidP="002638FC">
      <w:pPr>
        <w:pStyle w:val="ListParagraph"/>
        <w:spacing w:line="276" w:lineRule="auto"/>
        <w:ind w:left="567" w:right="340"/>
        <w:rPr>
          <w:rFonts w:ascii="Arial" w:eastAsia="Microsoft JhengHei UI" w:hAnsi="Arial" w:cs="Arial"/>
          <w:sz w:val="28"/>
          <w:szCs w:val="28"/>
        </w:rPr>
      </w:pP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sidRPr="00192BE3">
        <w:rPr>
          <w:rFonts w:ascii="Arial" w:eastAsia="Microsoft JhengHei UI" w:hAnsi="Arial" w:cs="Arial"/>
          <w:sz w:val="28"/>
          <w:szCs w:val="28"/>
        </w:rPr>
        <w:lastRenderedPageBreak/>
        <w:t xml:space="preserve">If a building is not accessible, </w:t>
      </w:r>
      <w:r>
        <w:rPr>
          <w:rFonts w:ascii="Arial" w:eastAsia="Microsoft JhengHei UI" w:hAnsi="Arial" w:cs="Arial"/>
          <w:sz w:val="28"/>
          <w:szCs w:val="28"/>
        </w:rPr>
        <w:t xml:space="preserve">service providers should offer another way to provide access to </w:t>
      </w:r>
      <w:r w:rsidRPr="00192BE3">
        <w:rPr>
          <w:rFonts w:ascii="Arial" w:eastAsia="Microsoft JhengHei UI" w:hAnsi="Arial" w:cs="Arial"/>
          <w:sz w:val="28"/>
          <w:szCs w:val="28"/>
        </w:rPr>
        <w:t>goods or services</w:t>
      </w:r>
      <w:r>
        <w:rPr>
          <w:rFonts w:ascii="Arial" w:eastAsia="Microsoft JhengHei UI" w:hAnsi="Arial" w:cs="Arial"/>
          <w:sz w:val="28"/>
          <w:szCs w:val="28"/>
        </w:rPr>
        <w:t xml:space="preserve">. For example, they </w:t>
      </w:r>
      <w:r w:rsidRPr="007D7CA6">
        <w:rPr>
          <w:rFonts w:ascii="Arial" w:eastAsia="Microsoft JhengHei UI" w:hAnsi="Arial" w:cs="Arial"/>
          <w:sz w:val="28"/>
          <w:szCs w:val="28"/>
        </w:rPr>
        <w:t>may offer a carry-out service</w:t>
      </w:r>
      <w:r>
        <w:rPr>
          <w:rFonts w:ascii="Arial" w:eastAsia="Microsoft JhengHei UI" w:hAnsi="Arial" w:cs="Arial"/>
          <w:sz w:val="28"/>
          <w:szCs w:val="28"/>
        </w:rPr>
        <w:t>.</w:t>
      </w:r>
      <w:r w:rsidRPr="007D7CA6">
        <w:rPr>
          <w:rFonts w:ascii="Arial" w:eastAsia="Microsoft JhengHei UI" w:hAnsi="Arial" w:cs="Arial"/>
          <w:sz w:val="28"/>
          <w:szCs w:val="28"/>
        </w:rPr>
        <w:t xml:space="preserve"> </w:t>
      </w:r>
    </w:p>
    <w:p w:rsidR="002638FC" w:rsidRPr="002638FC" w:rsidRDefault="002638FC" w:rsidP="002638FC">
      <w:pPr>
        <w:pStyle w:val="ListParagraph"/>
        <w:rPr>
          <w:rFonts w:ascii="Arial" w:eastAsia="Microsoft JhengHei UI" w:hAnsi="Arial" w:cs="Arial"/>
          <w:sz w:val="28"/>
          <w:szCs w:val="28"/>
        </w:rPr>
      </w:pP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sidRPr="00192BE3">
        <w:rPr>
          <w:rFonts w:ascii="Arial" w:eastAsia="Microsoft JhengHei UI" w:hAnsi="Arial" w:cs="Arial"/>
          <w:sz w:val="28"/>
          <w:szCs w:val="28"/>
        </w:rPr>
        <w:t xml:space="preserve">Hallways or corridors should be </w:t>
      </w:r>
      <w:r>
        <w:rPr>
          <w:rFonts w:ascii="Arial" w:eastAsia="Microsoft JhengHei UI" w:hAnsi="Arial" w:cs="Arial"/>
          <w:sz w:val="28"/>
          <w:szCs w:val="28"/>
        </w:rPr>
        <w:t xml:space="preserve">fully accessible, without </w:t>
      </w:r>
      <w:r w:rsidRPr="00192BE3">
        <w:rPr>
          <w:rFonts w:ascii="Arial" w:eastAsia="Microsoft JhengHei UI" w:hAnsi="Arial" w:cs="Arial"/>
          <w:sz w:val="28"/>
          <w:szCs w:val="28"/>
        </w:rPr>
        <w:t>boxes or containers</w:t>
      </w:r>
      <w:r>
        <w:rPr>
          <w:rFonts w:ascii="Arial" w:eastAsia="Microsoft JhengHei UI" w:hAnsi="Arial" w:cs="Arial"/>
          <w:sz w:val="28"/>
          <w:szCs w:val="28"/>
        </w:rPr>
        <w:t xml:space="preserve"> </w:t>
      </w:r>
      <w:r w:rsidRPr="00211201">
        <w:rPr>
          <w:rFonts w:ascii="Arial" w:eastAsia="Microsoft JhengHei UI" w:hAnsi="Arial" w:cs="Arial"/>
          <w:sz w:val="28"/>
          <w:szCs w:val="28"/>
        </w:rPr>
        <w:t>blocking the way.</w:t>
      </w: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sidRPr="00211201">
        <w:rPr>
          <w:rFonts w:ascii="Arial" w:eastAsia="Microsoft JhengHei UI" w:hAnsi="Arial" w:cs="Arial"/>
          <w:sz w:val="28"/>
          <w:szCs w:val="28"/>
        </w:rPr>
        <w:t>Ramps and doorways should be cleared.</w:t>
      </w:r>
    </w:p>
    <w:p w:rsidR="002638FC" w:rsidRPr="002638FC" w:rsidRDefault="002638FC" w:rsidP="002638FC">
      <w:pPr>
        <w:pStyle w:val="ListParagraph"/>
        <w:rPr>
          <w:rFonts w:ascii="Arial" w:eastAsia="Microsoft JhengHei UI" w:hAnsi="Arial" w:cs="Arial"/>
          <w:sz w:val="28"/>
          <w:szCs w:val="28"/>
        </w:rPr>
      </w:pP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sidRPr="00211201">
        <w:rPr>
          <w:rFonts w:ascii="Arial" w:eastAsia="Microsoft JhengHei UI" w:hAnsi="Arial" w:cs="Arial"/>
          <w:sz w:val="28"/>
          <w:szCs w:val="28"/>
        </w:rPr>
        <w:t>There should be enough space for a wheelchair or scooter to pass.</w:t>
      </w:r>
    </w:p>
    <w:p w:rsidR="002638FC" w:rsidRPr="002638FC" w:rsidRDefault="002638FC" w:rsidP="002638FC">
      <w:pPr>
        <w:pStyle w:val="ListParagraph"/>
        <w:rPr>
          <w:rFonts w:ascii="Arial" w:eastAsia="Microsoft JhengHei UI" w:hAnsi="Arial" w:cs="Arial"/>
          <w:sz w:val="28"/>
          <w:szCs w:val="28"/>
        </w:rPr>
      </w:pP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sidRPr="00192BE3">
        <w:rPr>
          <w:rFonts w:ascii="Arial" w:eastAsia="Microsoft JhengHei UI" w:hAnsi="Arial" w:cs="Arial"/>
          <w:sz w:val="28"/>
          <w:szCs w:val="28"/>
        </w:rPr>
        <w:t>Waiting rooms</w:t>
      </w:r>
      <w:r w:rsidR="00797746">
        <w:rPr>
          <w:rFonts w:ascii="Arial" w:eastAsia="Microsoft JhengHei UI" w:hAnsi="Arial" w:cs="Arial"/>
          <w:sz w:val="28"/>
          <w:szCs w:val="28"/>
        </w:rPr>
        <w:t xml:space="preserve">, </w:t>
      </w:r>
      <w:r>
        <w:rPr>
          <w:rFonts w:ascii="Arial" w:eastAsia="Microsoft JhengHei UI" w:hAnsi="Arial" w:cs="Arial"/>
          <w:sz w:val="28"/>
          <w:szCs w:val="28"/>
        </w:rPr>
        <w:t>restaurants, bars and other public places</w:t>
      </w:r>
      <w:r w:rsidRPr="00192BE3">
        <w:rPr>
          <w:rFonts w:ascii="Arial" w:eastAsia="Microsoft JhengHei UI" w:hAnsi="Arial" w:cs="Arial"/>
          <w:sz w:val="28"/>
          <w:szCs w:val="28"/>
        </w:rPr>
        <w:t xml:space="preserve"> should </w:t>
      </w:r>
      <w:r>
        <w:rPr>
          <w:rFonts w:ascii="Arial" w:eastAsia="Microsoft JhengHei UI" w:hAnsi="Arial" w:cs="Arial"/>
          <w:sz w:val="28"/>
          <w:szCs w:val="28"/>
        </w:rPr>
        <w:t xml:space="preserve">have spaces designed to accommodate persons in wheelchairs. </w:t>
      </w:r>
    </w:p>
    <w:p w:rsidR="002638FC" w:rsidRPr="002638FC" w:rsidRDefault="002638FC" w:rsidP="002638FC">
      <w:pPr>
        <w:pStyle w:val="ListParagraph"/>
        <w:rPr>
          <w:rFonts w:ascii="Arial" w:eastAsia="Microsoft JhengHei UI" w:hAnsi="Arial" w:cs="Arial"/>
          <w:sz w:val="28"/>
          <w:szCs w:val="28"/>
        </w:rPr>
      </w:pPr>
    </w:p>
    <w:p w:rsidR="005B7292" w:rsidRDefault="005B7292" w:rsidP="005B7292">
      <w:pPr>
        <w:pStyle w:val="ListParagraph"/>
        <w:numPr>
          <w:ilvl w:val="0"/>
          <w:numId w:val="2"/>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t xml:space="preserve">Service </w:t>
      </w:r>
      <w:r w:rsidRPr="00C2308C">
        <w:rPr>
          <w:rFonts w:ascii="Arial" w:eastAsia="Microsoft JhengHei UI" w:hAnsi="Arial" w:cs="Arial"/>
          <w:color w:val="000000" w:themeColor="text1"/>
          <w:sz w:val="28"/>
          <w:szCs w:val="28"/>
        </w:rPr>
        <w:t xml:space="preserve">providers that </w:t>
      </w:r>
      <w:r>
        <w:rPr>
          <w:rFonts w:ascii="Arial" w:eastAsia="Microsoft JhengHei UI" w:hAnsi="Arial" w:cs="Arial"/>
          <w:color w:val="000000" w:themeColor="text1"/>
          <w:sz w:val="28"/>
          <w:szCs w:val="28"/>
        </w:rPr>
        <w:t xml:space="preserve">offer </w:t>
      </w:r>
      <w:r w:rsidRPr="00C2308C">
        <w:rPr>
          <w:rFonts w:ascii="Arial" w:eastAsia="Microsoft JhengHei UI" w:hAnsi="Arial" w:cs="Arial"/>
          <w:color w:val="000000" w:themeColor="text1"/>
          <w:sz w:val="28"/>
          <w:szCs w:val="28"/>
        </w:rPr>
        <w:t>features to improve</w:t>
      </w:r>
      <w:r>
        <w:rPr>
          <w:rFonts w:ascii="Arial" w:eastAsia="Microsoft JhengHei UI" w:hAnsi="Arial" w:cs="Arial"/>
          <w:color w:val="000000" w:themeColor="text1"/>
          <w:sz w:val="28"/>
          <w:szCs w:val="28"/>
        </w:rPr>
        <w:t xml:space="preserve"> </w:t>
      </w:r>
      <w:r w:rsidRPr="00C2308C">
        <w:rPr>
          <w:rFonts w:ascii="Arial" w:eastAsia="Microsoft JhengHei UI" w:hAnsi="Arial" w:cs="Arial"/>
          <w:color w:val="000000" w:themeColor="text1"/>
          <w:sz w:val="28"/>
          <w:szCs w:val="28"/>
        </w:rPr>
        <w:t>accessibility, such as elevators or ramps, must let you know when these are not available</w:t>
      </w:r>
      <w:r>
        <w:rPr>
          <w:rFonts w:ascii="Arial" w:eastAsia="Microsoft JhengHei UI" w:hAnsi="Arial" w:cs="Arial"/>
          <w:color w:val="000000" w:themeColor="text1"/>
          <w:sz w:val="28"/>
          <w:szCs w:val="28"/>
        </w:rPr>
        <w:t>.</w:t>
      </w:r>
      <w:r w:rsidDel="00C2308C">
        <w:rPr>
          <w:rFonts w:ascii="Arial" w:eastAsia="Microsoft JhengHei UI" w:hAnsi="Arial" w:cs="Arial"/>
          <w:sz w:val="28"/>
          <w:szCs w:val="28"/>
        </w:rPr>
        <w:t xml:space="preserve"> </w:t>
      </w:r>
    </w:p>
    <w:p w:rsidR="00770022" w:rsidRDefault="00770022" w:rsidP="005B7292">
      <w:pPr>
        <w:spacing w:line="276" w:lineRule="auto"/>
        <w:ind w:right="340"/>
        <w:rPr>
          <w:rFonts w:ascii="Arial" w:eastAsia="Microsoft JhengHei UI" w:hAnsi="Arial" w:cs="Arial"/>
          <w:color w:val="17365D" w:themeColor="text2" w:themeShade="BF"/>
          <w:sz w:val="32"/>
          <w:szCs w:val="32"/>
        </w:rPr>
      </w:pPr>
    </w:p>
    <w:p w:rsidR="0020718E" w:rsidRDefault="0020718E" w:rsidP="005B7292">
      <w:pPr>
        <w:spacing w:line="276" w:lineRule="auto"/>
        <w:ind w:right="340"/>
        <w:rPr>
          <w:rFonts w:ascii="Arial" w:eastAsia="Microsoft JhengHei UI" w:hAnsi="Arial" w:cs="Arial"/>
          <w:b/>
          <w:color w:val="000000" w:themeColor="text1"/>
          <w:sz w:val="28"/>
          <w:szCs w:val="28"/>
        </w:rPr>
      </w:pPr>
    </w:p>
    <w:p w:rsidR="005B7292" w:rsidRDefault="005B7292" w:rsidP="005B7292">
      <w:pPr>
        <w:spacing w:line="276" w:lineRule="auto"/>
        <w:ind w:right="340"/>
        <w:rPr>
          <w:rFonts w:ascii="Arial" w:eastAsia="Microsoft JhengHei UI" w:hAnsi="Arial" w:cs="Arial"/>
          <w:b/>
          <w:color w:val="000000" w:themeColor="text1"/>
          <w:sz w:val="28"/>
          <w:szCs w:val="28"/>
        </w:rPr>
      </w:pPr>
      <w:r w:rsidRPr="001F50B8">
        <w:rPr>
          <w:rFonts w:ascii="Arial" w:eastAsia="Microsoft JhengHei UI" w:hAnsi="Arial" w:cs="Arial"/>
          <w:b/>
          <w:color w:val="000000" w:themeColor="text1"/>
          <w:sz w:val="28"/>
          <w:szCs w:val="28"/>
        </w:rPr>
        <w:t>How will I be notified when accessible services or features (like an elevator or accessible washroom) are not available?</w:t>
      </w:r>
    </w:p>
    <w:p w:rsidR="002638FC" w:rsidRPr="001F50B8" w:rsidRDefault="002638FC" w:rsidP="005B7292">
      <w:pPr>
        <w:spacing w:line="276" w:lineRule="auto"/>
        <w:ind w:right="340"/>
        <w:rPr>
          <w:rFonts w:ascii="Arial" w:eastAsia="Microsoft JhengHei UI" w:hAnsi="Arial" w:cs="Arial"/>
          <w:b/>
          <w:color w:val="000000" w:themeColor="text1"/>
          <w:sz w:val="28"/>
          <w:szCs w:val="28"/>
        </w:rPr>
      </w:pPr>
    </w:p>
    <w:p w:rsidR="00770530" w:rsidRDefault="005B7292" w:rsidP="005B7292">
      <w:pPr>
        <w:pStyle w:val="ListParagraph"/>
        <w:numPr>
          <w:ilvl w:val="0"/>
          <w:numId w:val="2"/>
        </w:numPr>
        <w:spacing w:line="276" w:lineRule="auto"/>
        <w:ind w:right="340" w:hanging="720"/>
        <w:rPr>
          <w:rFonts w:ascii="Arial" w:eastAsia="Microsoft JhengHei UI" w:hAnsi="Arial" w:cs="Arial"/>
          <w:sz w:val="28"/>
          <w:szCs w:val="28"/>
        </w:rPr>
      </w:pPr>
      <w:r w:rsidRPr="00146089">
        <w:rPr>
          <w:rFonts w:ascii="Arial" w:eastAsia="Microsoft JhengHei UI" w:hAnsi="Arial" w:cs="Arial"/>
          <w:sz w:val="28"/>
          <w:szCs w:val="28"/>
        </w:rPr>
        <w:t>Service providers should use signs</w:t>
      </w:r>
      <w:r w:rsidR="00690BE3">
        <w:rPr>
          <w:rFonts w:ascii="Arial" w:eastAsia="Microsoft JhengHei UI" w:hAnsi="Arial" w:cs="Arial"/>
          <w:sz w:val="28"/>
          <w:szCs w:val="28"/>
        </w:rPr>
        <w:t>,</w:t>
      </w:r>
      <w:r w:rsidRPr="00146089">
        <w:rPr>
          <w:rFonts w:ascii="Arial" w:eastAsia="Microsoft JhengHei UI" w:hAnsi="Arial" w:cs="Arial"/>
          <w:sz w:val="28"/>
          <w:szCs w:val="28"/>
        </w:rPr>
        <w:t xml:space="preserve"> announcements </w:t>
      </w:r>
      <w:r w:rsidR="00690BE3">
        <w:rPr>
          <w:rFonts w:ascii="Arial" w:eastAsia="Microsoft JhengHei UI" w:hAnsi="Arial" w:cs="Arial"/>
          <w:sz w:val="28"/>
          <w:szCs w:val="28"/>
        </w:rPr>
        <w:t xml:space="preserve">and other means of accessible communication (e.g., on websites) </w:t>
      </w:r>
      <w:r w:rsidRPr="00146089">
        <w:rPr>
          <w:rFonts w:ascii="Arial" w:eastAsia="Microsoft JhengHei UI" w:hAnsi="Arial" w:cs="Arial"/>
          <w:sz w:val="28"/>
          <w:szCs w:val="28"/>
        </w:rPr>
        <w:t>to notify customers that accessible services</w:t>
      </w:r>
      <w:r w:rsidRPr="00192BE3">
        <w:rPr>
          <w:rFonts w:ascii="Arial" w:eastAsia="Microsoft JhengHei UI" w:hAnsi="Arial" w:cs="Arial"/>
          <w:sz w:val="28"/>
          <w:szCs w:val="28"/>
        </w:rPr>
        <w:t xml:space="preserve"> are </w:t>
      </w:r>
      <w:r>
        <w:rPr>
          <w:rFonts w:ascii="Arial" w:eastAsia="Microsoft JhengHei UI" w:hAnsi="Arial" w:cs="Arial"/>
          <w:sz w:val="28"/>
          <w:szCs w:val="28"/>
        </w:rPr>
        <w:t xml:space="preserve">temporarily </w:t>
      </w:r>
      <w:r w:rsidR="00690BE3">
        <w:rPr>
          <w:rFonts w:ascii="Arial" w:eastAsia="Microsoft JhengHei UI" w:hAnsi="Arial" w:cs="Arial"/>
          <w:sz w:val="28"/>
          <w:szCs w:val="28"/>
        </w:rPr>
        <w:t>unavailable.</w:t>
      </w:r>
      <w:r>
        <w:rPr>
          <w:rFonts w:ascii="Arial" w:eastAsia="Microsoft JhengHei UI" w:hAnsi="Arial" w:cs="Arial"/>
          <w:sz w:val="28"/>
          <w:szCs w:val="28"/>
        </w:rPr>
        <w:t xml:space="preserve"> </w:t>
      </w:r>
    </w:p>
    <w:p w:rsidR="002638FC" w:rsidRDefault="002638FC" w:rsidP="002638FC">
      <w:pPr>
        <w:pStyle w:val="ListParagraph"/>
        <w:spacing w:line="276" w:lineRule="auto"/>
        <w:ind w:right="340"/>
        <w:rPr>
          <w:rFonts w:ascii="Arial" w:eastAsia="Microsoft JhengHei UI" w:hAnsi="Arial" w:cs="Arial"/>
          <w:sz w:val="28"/>
          <w:szCs w:val="28"/>
        </w:rPr>
      </w:pPr>
    </w:p>
    <w:p w:rsidR="005B7292" w:rsidRDefault="00770530" w:rsidP="005B7292">
      <w:pPr>
        <w:pStyle w:val="ListParagraph"/>
        <w:numPr>
          <w:ilvl w:val="0"/>
          <w:numId w:val="2"/>
        </w:numPr>
        <w:spacing w:line="276" w:lineRule="auto"/>
        <w:ind w:right="340" w:hanging="720"/>
        <w:rPr>
          <w:rFonts w:ascii="Arial" w:eastAsia="Microsoft JhengHei UI" w:hAnsi="Arial" w:cs="Arial"/>
          <w:sz w:val="28"/>
          <w:szCs w:val="28"/>
        </w:rPr>
      </w:pPr>
      <w:r>
        <w:rPr>
          <w:rFonts w:ascii="Arial" w:eastAsia="Microsoft JhengHei UI" w:hAnsi="Arial" w:cs="Arial"/>
          <w:sz w:val="28"/>
          <w:szCs w:val="28"/>
        </w:rPr>
        <w:t xml:space="preserve">If accessible services are interrupted, </w:t>
      </w:r>
      <w:r w:rsidR="005B7292" w:rsidRPr="00192BE3">
        <w:rPr>
          <w:rFonts w:ascii="Arial" w:eastAsia="Microsoft JhengHei UI" w:hAnsi="Arial" w:cs="Arial"/>
          <w:sz w:val="28"/>
          <w:szCs w:val="28"/>
        </w:rPr>
        <w:t xml:space="preserve">reasonable accommodation </w:t>
      </w:r>
      <w:r w:rsidR="00690BE3">
        <w:rPr>
          <w:rFonts w:ascii="Arial" w:eastAsia="Microsoft JhengHei UI" w:hAnsi="Arial" w:cs="Arial"/>
          <w:sz w:val="28"/>
          <w:szCs w:val="28"/>
        </w:rPr>
        <w:t>should be provided</w:t>
      </w:r>
      <w:r>
        <w:rPr>
          <w:rFonts w:ascii="Arial" w:eastAsia="Microsoft JhengHei UI" w:hAnsi="Arial" w:cs="Arial"/>
          <w:sz w:val="28"/>
          <w:szCs w:val="28"/>
        </w:rPr>
        <w:t xml:space="preserve"> wherever possible</w:t>
      </w:r>
      <w:r w:rsidR="005B7292" w:rsidRPr="00192BE3">
        <w:rPr>
          <w:rFonts w:ascii="Arial" w:eastAsia="Microsoft JhengHei UI" w:hAnsi="Arial" w:cs="Arial"/>
          <w:sz w:val="28"/>
          <w:szCs w:val="28"/>
        </w:rPr>
        <w:t xml:space="preserve">. </w:t>
      </w:r>
    </w:p>
    <w:p w:rsidR="00BA7167" w:rsidRPr="00810F7B" w:rsidRDefault="00BA7167" w:rsidP="00E90F78">
      <w:pPr>
        <w:tabs>
          <w:tab w:val="left" w:pos="0"/>
        </w:tabs>
        <w:spacing w:line="276" w:lineRule="auto"/>
        <w:ind w:right="340"/>
        <w:rPr>
          <w:rStyle w:val="Heading2Char"/>
          <w:rFonts w:ascii="Arial" w:hAnsi="Arial"/>
        </w:rPr>
      </w:pPr>
    </w:p>
    <w:p w:rsidR="0020718E" w:rsidRDefault="0020718E" w:rsidP="005B7292">
      <w:pPr>
        <w:tabs>
          <w:tab w:val="left" w:pos="0"/>
        </w:tabs>
        <w:spacing w:line="276" w:lineRule="auto"/>
        <w:ind w:right="340"/>
        <w:rPr>
          <w:rStyle w:val="Heading2Char"/>
          <w:rFonts w:ascii="Arial" w:hAnsi="Arial"/>
        </w:rPr>
      </w:pPr>
    </w:p>
    <w:p w:rsidR="005B7292" w:rsidRDefault="005B7292" w:rsidP="005B7292">
      <w:pPr>
        <w:tabs>
          <w:tab w:val="left" w:pos="0"/>
        </w:tabs>
        <w:spacing w:line="276" w:lineRule="auto"/>
        <w:ind w:right="340"/>
        <w:rPr>
          <w:rStyle w:val="Heading2Char"/>
          <w:rFonts w:ascii="Arial" w:hAnsi="Arial"/>
        </w:rPr>
      </w:pPr>
      <w:r w:rsidRPr="008B2B7E">
        <w:rPr>
          <w:rStyle w:val="Heading2Char"/>
          <w:rFonts w:ascii="Arial" w:hAnsi="Arial"/>
        </w:rPr>
        <w:t xml:space="preserve">What training do service providers offer </w:t>
      </w:r>
      <w:r w:rsidR="00BA7167">
        <w:rPr>
          <w:rStyle w:val="Heading2Char"/>
          <w:rFonts w:ascii="Arial" w:hAnsi="Arial"/>
        </w:rPr>
        <w:t xml:space="preserve">to their </w:t>
      </w:r>
      <w:r w:rsidRPr="008B2B7E">
        <w:rPr>
          <w:rStyle w:val="Heading2Char"/>
          <w:rFonts w:ascii="Arial" w:hAnsi="Arial"/>
        </w:rPr>
        <w:t>staff?</w:t>
      </w:r>
    </w:p>
    <w:p w:rsidR="002638FC" w:rsidRPr="008B2B7E" w:rsidRDefault="002638FC" w:rsidP="005B7292">
      <w:pPr>
        <w:tabs>
          <w:tab w:val="left" w:pos="0"/>
        </w:tabs>
        <w:spacing w:line="276" w:lineRule="auto"/>
        <w:ind w:right="340"/>
        <w:rPr>
          <w:rStyle w:val="Heading2Char"/>
          <w:rFonts w:ascii="Arial" w:hAnsi="Arial"/>
        </w:rPr>
      </w:pPr>
    </w:p>
    <w:p w:rsidR="005B7292" w:rsidRDefault="005B7292" w:rsidP="005B7292">
      <w:pPr>
        <w:pStyle w:val="ListParagraph"/>
        <w:numPr>
          <w:ilvl w:val="0"/>
          <w:numId w:val="18"/>
        </w:numPr>
        <w:tabs>
          <w:tab w:val="left" w:pos="0"/>
        </w:tabs>
        <w:spacing w:line="276" w:lineRule="auto"/>
        <w:ind w:right="340" w:hanging="720"/>
        <w:rPr>
          <w:rFonts w:ascii="Arial" w:eastAsia="Microsoft JhengHei UI" w:hAnsi="Arial" w:cs="Arial"/>
          <w:color w:val="000000" w:themeColor="text1"/>
          <w:sz w:val="28"/>
          <w:szCs w:val="28"/>
        </w:rPr>
      </w:pPr>
      <w:r w:rsidRPr="00074DA1">
        <w:rPr>
          <w:rFonts w:ascii="Arial" w:eastAsia="Microsoft JhengHei UI" w:hAnsi="Arial" w:cs="Arial"/>
          <w:color w:val="000000" w:themeColor="text1"/>
          <w:sz w:val="28"/>
          <w:szCs w:val="28"/>
        </w:rPr>
        <w:t xml:space="preserve">Service providers must train their staff, volunteers and other persons who represent them, to understand barriers and how to serve people with disabilities.   </w:t>
      </w:r>
    </w:p>
    <w:p w:rsidR="002638FC" w:rsidRDefault="002638FC" w:rsidP="002638FC">
      <w:pPr>
        <w:pStyle w:val="ListParagraph"/>
        <w:tabs>
          <w:tab w:val="left" w:pos="0"/>
        </w:tabs>
        <w:spacing w:line="276" w:lineRule="auto"/>
        <w:ind w:right="340"/>
        <w:rPr>
          <w:rFonts w:ascii="Arial" w:eastAsia="Microsoft JhengHei UI" w:hAnsi="Arial" w:cs="Arial"/>
          <w:color w:val="000000" w:themeColor="text1"/>
          <w:sz w:val="28"/>
          <w:szCs w:val="28"/>
        </w:rPr>
      </w:pPr>
    </w:p>
    <w:p w:rsidR="0020718E" w:rsidRDefault="001C47E7" w:rsidP="005B7292">
      <w:pPr>
        <w:pStyle w:val="ListParagraph"/>
        <w:numPr>
          <w:ilvl w:val="0"/>
          <w:numId w:val="18"/>
        </w:numPr>
        <w:tabs>
          <w:tab w:val="left" w:pos="0"/>
        </w:tabs>
        <w:spacing w:line="276"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Service providers must train the m</w:t>
      </w:r>
      <w:r w:rsidR="005B7292" w:rsidRPr="00074DA1">
        <w:rPr>
          <w:rFonts w:ascii="Arial" w:eastAsia="Microsoft JhengHei UI" w:hAnsi="Arial" w:cs="Arial"/>
          <w:color w:val="000000" w:themeColor="text1"/>
          <w:sz w:val="28"/>
          <w:szCs w:val="28"/>
        </w:rPr>
        <w:t xml:space="preserve">anagers who develop </w:t>
      </w:r>
      <w:r w:rsidR="005B7292" w:rsidRPr="00074DA1">
        <w:rPr>
          <w:rFonts w:ascii="Arial" w:eastAsia="Microsoft JhengHei UI" w:hAnsi="Arial" w:cs="Arial"/>
          <w:bCs/>
          <w:color w:val="000000" w:themeColor="text1"/>
          <w:sz w:val="28"/>
          <w:szCs w:val="28"/>
        </w:rPr>
        <w:t>policies</w:t>
      </w:r>
      <w:r w:rsidR="005B7292" w:rsidRPr="00074DA1">
        <w:rPr>
          <w:rFonts w:ascii="Arial" w:eastAsia="Microsoft JhengHei UI" w:hAnsi="Arial" w:cs="Arial"/>
          <w:color w:val="000000" w:themeColor="text1"/>
          <w:sz w:val="28"/>
          <w:szCs w:val="28"/>
        </w:rPr>
        <w:t xml:space="preserve">, </w:t>
      </w:r>
      <w:r w:rsidR="005B7292" w:rsidRPr="00074DA1">
        <w:rPr>
          <w:rFonts w:ascii="Arial" w:eastAsia="Microsoft JhengHei UI" w:hAnsi="Arial" w:cs="Arial"/>
          <w:bCs/>
          <w:color w:val="000000" w:themeColor="text1"/>
          <w:sz w:val="28"/>
          <w:szCs w:val="28"/>
        </w:rPr>
        <w:t>procedures</w:t>
      </w:r>
      <w:r w:rsidR="005B7292" w:rsidRPr="00074DA1">
        <w:rPr>
          <w:rFonts w:ascii="Arial" w:eastAsia="Microsoft JhengHei UI" w:hAnsi="Arial" w:cs="Arial"/>
          <w:color w:val="000000" w:themeColor="text1"/>
          <w:sz w:val="28"/>
          <w:szCs w:val="28"/>
        </w:rPr>
        <w:t xml:space="preserve"> and </w:t>
      </w:r>
      <w:r w:rsidR="005B7292" w:rsidRPr="00074DA1">
        <w:rPr>
          <w:rFonts w:ascii="Arial" w:eastAsia="Microsoft JhengHei UI" w:hAnsi="Arial" w:cs="Arial"/>
          <w:bCs/>
          <w:color w:val="000000" w:themeColor="text1"/>
          <w:sz w:val="28"/>
          <w:szCs w:val="28"/>
        </w:rPr>
        <w:t>practices</w:t>
      </w:r>
      <w:r w:rsidR="005B7292" w:rsidRPr="00074DA1">
        <w:rPr>
          <w:rFonts w:ascii="Arial" w:eastAsia="Microsoft JhengHei UI" w:hAnsi="Arial" w:cs="Arial"/>
          <w:color w:val="000000" w:themeColor="text1"/>
          <w:sz w:val="28"/>
          <w:szCs w:val="28"/>
        </w:rPr>
        <w:t xml:space="preserve"> affecting customer service. </w:t>
      </w:r>
    </w:p>
    <w:p w:rsidR="0020718E" w:rsidRDefault="0020718E">
      <w:pPr>
        <w:rPr>
          <w:rFonts w:ascii="Arial" w:eastAsia="Microsoft JhengHei UI" w:hAnsi="Arial" w:cs="Arial"/>
          <w:color w:val="000000" w:themeColor="text1"/>
          <w:sz w:val="28"/>
          <w:szCs w:val="28"/>
          <w:lang w:eastAsia="en-CA"/>
        </w:rPr>
      </w:pPr>
      <w:r>
        <w:rPr>
          <w:rFonts w:ascii="Arial" w:eastAsia="Microsoft JhengHei UI" w:hAnsi="Arial" w:cs="Arial"/>
          <w:color w:val="000000" w:themeColor="text1"/>
          <w:sz w:val="28"/>
          <w:szCs w:val="28"/>
        </w:rPr>
        <w:br w:type="page"/>
      </w:r>
    </w:p>
    <w:p w:rsidR="005B7292" w:rsidRDefault="005B7292" w:rsidP="005B7292">
      <w:pPr>
        <w:pStyle w:val="ListParagraph"/>
        <w:numPr>
          <w:ilvl w:val="0"/>
          <w:numId w:val="18"/>
        </w:numPr>
        <w:tabs>
          <w:tab w:val="left" w:pos="0"/>
        </w:tabs>
        <w:spacing w:line="276" w:lineRule="auto"/>
        <w:ind w:right="340" w:hanging="720"/>
        <w:rPr>
          <w:rFonts w:ascii="Arial" w:eastAsia="Microsoft JhengHei UI" w:hAnsi="Arial" w:cs="Arial"/>
          <w:color w:val="000000" w:themeColor="text1"/>
          <w:sz w:val="28"/>
          <w:szCs w:val="28"/>
        </w:rPr>
      </w:pPr>
      <w:r w:rsidRPr="00074DA1">
        <w:rPr>
          <w:rFonts w:ascii="Arial" w:eastAsia="Microsoft JhengHei UI" w:hAnsi="Arial" w:cs="Arial"/>
          <w:color w:val="000000" w:themeColor="text1"/>
          <w:sz w:val="28"/>
          <w:szCs w:val="28"/>
        </w:rPr>
        <w:lastRenderedPageBreak/>
        <w:t xml:space="preserve">The training should cover: </w:t>
      </w:r>
    </w:p>
    <w:p w:rsidR="002638FC" w:rsidRPr="002638FC" w:rsidRDefault="002638FC" w:rsidP="0020718E">
      <w:pPr>
        <w:pStyle w:val="ListParagraph"/>
        <w:spacing w:line="360" w:lineRule="auto"/>
        <w:rPr>
          <w:rFonts w:ascii="Arial" w:eastAsia="Microsoft JhengHei UI" w:hAnsi="Arial" w:cs="Arial"/>
          <w:color w:val="000000" w:themeColor="text1"/>
          <w:sz w:val="28"/>
          <w:szCs w:val="28"/>
        </w:rPr>
      </w:pPr>
    </w:p>
    <w:p w:rsidR="005B7292" w:rsidRDefault="005B7292" w:rsidP="0020718E">
      <w:pPr>
        <w:pStyle w:val="ListParagraph"/>
        <w:numPr>
          <w:ilvl w:val="1"/>
          <w:numId w:val="18"/>
        </w:numPr>
        <w:tabs>
          <w:tab w:val="left" w:pos="993"/>
        </w:tabs>
        <w:spacing w:line="360" w:lineRule="auto"/>
        <w:ind w:right="340"/>
        <w:rPr>
          <w:rFonts w:ascii="Arial" w:eastAsia="Microsoft JhengHei UI" w:hAnsi="Arial" w:cs="Arial"/>
          <w:sz w:val="28"/>
          <w:szCs w:val="28"/>
        </w:rPr>
      </w:pPr>
      <w:r w:rsidRPr="009A3E44">
        <w:rPr>
          <w:rFonts w:ascii="Arial" w:eastAsia="Microsoft JhengHei UI" w:hAnsi="Arial" w:cs="Arial"/>
          <w:sz w:val="28"/>
          <w:szCs w:val="28"/>
        </w:rPr>
        <w:t xml:space="preserve">the communication needs of </w:t>
      </w:r>
      <w:r>
        <w:rPr>
          <w:rFonts w:ascii="Arial" w:eastAsia="Microsoft JhengHei UI" w:hAnsi="Arial" w:cs="Arial"/>
          <w:sz w:val="28"/>
          <w:szCs w:val="28"/>
        </w:rPr>
        <w:t>customers</w:t>
      </w:r>
      <w:r w:rsidR="00BA7167">
        <w:rPr>
          <w:rFonts w:ascii="Arial" w:eastAsia="Microsoft JhengHei UI" w:hAnsi="Arial" w:cs="Arial"/>
          <w:sz w:val="28"/>
          <w:szCs w:val="28"/>
        </w:rPr>
        <w:t xml:space="preserve"> and </w:t>
      </w:r>
      <w:r w:rsidRPr="009A3E44">
        <w:rPr>
          <w:rFonts w:ascii="Arial" w:eastAsia="Microsoft JhengHei UI" w:hAnsi="Arial" w:cs="Arial"/>
          <w:sz w:val="28"/>
          <w:szCs w:val="28"/>
        </w:rPr>
        <w:t xml:space="preserve">clients  </w:t>
      </w:r>
    </w:p>
    <w:p w:rsidR="005B7292" w:rsidRDefault="00BA7167" w:rsidP="0020718E">
      <w:pPr>
        <w:pStyle w:val="ListParagraph"/>
        <w:numPr>
          <w:ilvl w:val="1"/>
          <w:numId w:val="18"/>
        </w:numPr>
        <w:tabs>
          <w:tab w:val="left" w:pos="993"/>
        </w:tabs>
        <w:spacing w:line="360" w:lineRule="auto"/>
        <w:ind w:right="340"/>
        <w:rPr>
          <w:rFonts w:ascii="Arial" w:eastAsia="Microsoft JhengHei UI" w:hAnsi="Arial" w:cs="Arial"/>
          <w:sz w:val="28"/>
          <w:szCs w:val="28"/>
        </w:rPr>
      </w:pPr>
      <w:r>
        <w:rPr>
          <w:rFonts w:ascii="Arial" w:eastAsia="Microsoft JhengHei UI" w:hAnsi="Arial" w:cs="Arial"/>
          <w:sz w:val="28"/>
          <w:szCs w:val="28"/>
        </w:rPr>
        <w:t xml:space="preserve">how to help people who use </w:t>
      </w:r>
      <w:r w:rsidR="005B7292" w:rsidRPr="00074DA1">
        <w:rPr>
          <w:rFonts w:ascii="Arial" w:eastAsia="Microsoft JhengHei UI" w:hAnsi="Arial" w:cs="Arial"/>
          <w:sz w:val="28"/>
          <w:szCs w:val="28"/>
        </w:rPr>
        <w:t>assistive</w:t>
      </w:r>
      <w:r w:rsidR="005B7292" w:rsidRPr="002F4030">
        <w:rPr>
          <w:rFonts w:ascii="Arial" w:eastAsia="Microsoft JhengHei UI" w:hAnsi="Arial" w:cs="Arial"/>
          <w:sz w:val="28"/>
          <w:szCs w:val="28"/>
        </w:rPr>
        <w:t xml:space="preserve"> devices</w:t>
      </w:r>
    </w:p>
    <w:p w:rsidR="005B7292" w:rsidRDefault="00BA7167" w:rsidP="0020718E">
      <w:pPr>
        <w:pStyle w:val="ListParagraph"/>
        <w:numPr>
          <w:ilvl w:val="1"/>
          <w:numId w:val="18"/>
        </w:numPr>
        <w:tabs>
          <w:tab w:val="left" w:pos="993"/>
        </w:tabs>
        <w:spacing w:line="360" w:lineRule="auto"/>
        <w:ind w:right="340"/>
        <w:rPr>
          <w:rFonts w:ascii="Arial" w:eastAsia="Microsoft JhengHei UI" w:hAnsi="Arial" w:cs="Arial"/>
          <w:sz w:val="28"/>
          <w:szCs w:val="28"/>
        </w:rPr>
      </w:pPr>
      <w:r>
        <w:rPr>
          <w:rFonts w:ascii="Arial" w:eastAsia="Microsoft JhengHei UI" w:hAnsi="Arial" w:cs="Arial"/>
          <w:sz w:val="28"/>
          <w:szCs w:val="28"/>
          <w:lang w:val="fr-CA"/>
        </w:rPr>
        <w:t xml:space="preserve">policies regarding </w:t>
      </w:r>
      <w:r w:rsidR="005B7292" w:rsidRPr="00F3350A">
        <w:rPr>
          <w:rFonts w:ascii="Arial" w:eastAsia="Microsoft JhengHei UI" w:hAnsi="Arial" w:cs="Arial"/>
          <w:sz w:val="28"/>
          <w:szCs w:val="28"/>
          <w:lang w:val="fr-CA"/>
        </w:rPr>
        <w:t xml:space="preserve">support persons </w:t>
      </w:r>
    </w:p>
    <w:p w:rsidR="005B7292" w:rsidRDefault="00BA7167" w:rsidP="0020718E">
      <w:pPr>
        <w:pStyle w:val="ListParagraph"/>
        <w:numPr>
          <w:ilvl w:val="1"/>
          <w:numId w:val="18"/>
        </w:numPr>
        <w:tabs>
          <w:tab w:val="left" w:pos="993"/>
        </w:tabs>
        <w:spacing w:line="360" w:lineRule="auto"/>
        <w:ind w:right="340"/>
        <w:rPr>
          <w:rFonts w:ascii="Arial" w:eastAsia="Microsoft JhengHei UI" w:hAnsi="Arial" w:cs="Arial"/>
          <w:sz w:val="28"/>
          <w:szCs w:val="28"/>
        </w:rPr>
      </w:pPr>
      <w:r>
        <w:rPr>
          <w:rFonts w:ascii="Arial" w:eastAsia="Microsoft JhengHei UI" w:hAnsi="Arial" w:cs="Arial"/>
          <w:sz w:val="28"/>
          <w:szCs w:val="28"/>
          <w:lang w:val="fr-CA"/>
        </w:rPr>
        <w:t xml:space="preserve">policies regarding </w:t>
      </w:r>
      <w:r w:rsidR="005B7292" w:rsidRPr="00F3350A">
        <w:rPr>
          <w:rFonts w:ascii="Arial" w:eastAsia="Microsoft JhengHei UI" w:hAnsi="Arial" w:cs="Arial"/>
          <w:sz w:val="28"/>
          <w:szCs w:val="28"/>
          <w:lang w:val="fr-CA"/>
        </w:rPr>
        <w:t xml:space="preserve">service animals </w:t>
      </w:r>
    </w:p>
    <w:p w:rsidR="005B7292" w:rsidRDefault="005B7292" w:rsidP="0020718E">
      <w:pPr>
        <w:pStyle w:val="ListParagraph"/>
        <w:numPr>
          <w:ilvl w:val="1"/>
          <w:numId w:val="18"/>
        </w:numPr>
        <w:tabs>
          <w:tab w:val="left" w:pos="993"/>
        </w:tabs>
        <w:spacing w:line="360" w:lineRule="auto"/>
        <w:ind w:right="340"/>
        <w:rPr>
          <w:rFonts w:ascii="Arial" w:eastAsia="Microsoft JhengHei UI" w:hAnsi="Arial" w:cs="Arial"/>
          <w:sz w:val="28"/>
          <w:szCs w:val="28"/>
        </w:rPr>
      </w:pPr>
      <w:r w:rsidRPr="00F3350A">
        <w:rPr>
          <w:rFonts w:ascii="Arial" w:eastAsia="Microsoft JhengHei UI" w:hAnsi="Arial" w:cs="Arial"/>
          <w:sz w:val="28"/>
          <w:szCs w:val="28"/>
        </w:rPr>
        <w:t>what to do when accessible services aren’t available</w:t>
      </w:r>
    </w:p>
    <w:p w:rsidR="005B7292" w:rsidRDefault="001C47E7" w:rsidP="0020718E">
      <w:pPr>
        <w:pStyle w:val="ListParagraph"/>
        <w:numPr>
          <w:ilvl w:val="1"/>
          <w:numId w:val="18"/>
        </w:numPr>
        <w:tabs>
          <w:tab w:val="left" w:pos="993"/>
        </w:tabs>
        <w:spacing w:line="360" w:lineRule="auto"/>
        <w:ind w:right="340"/>
        <w:rPr>
          <w:rFonts w:ascii="Arial" w:eastAsia="Microsoft JhengHei UI" w:hAnsi="Arial" w:cs="Arial"/>
          <w:sz w:val="28"/>
          <w:szCs w:val="28"/>
        </w:rPr>
      </w:pPr>
      <w:r>
        <w:rPr>
          <w:rFonts w:ascii="Arial" w:eastAsia="Microsoft JhengHei UI" w:hAnsi="Arial" w:cs="Arial"/>
          <w:sz w:val="28"/>
          <w:szCs w:val="28"/>
        </w:rPr>
        <w:t>how to receive</w:t>
      </w:r>
      <w:r w:rsidR="00BA7167">
        <w:rPr>
          <w:rFonts w:ascii="Arial" w:eastAsia="Microsoft JhengHei UI" w:hAnsi="Arial" w:cs="Arial"/>
          <w:sz w:val="28"/>
          <w:szCs w:val="28"/>
        </w:rPr>
        <w:t xml:space="preserve"> and provide</w:t>
      </w:r>
      <w:r w:rsidR="005B7292" w:rsidRPr="00F3350A">
        <w:rPr>
          <w:rFonts w:ascii="Arial" w:eastAsia="Microsoft JhengHei UI" w:hAnsi="Arial" w:cs="Arial"/>
          <w:sz w:val="28"/>
          <w:szCs w:val="28"/>
        </w:rPr>
        <w:t xml:space="preserve"> </w:t>
      </w:r>
      <w:r w:rsidR="00BA7167">
        <w:rPr>
          <w:rFonts w:ascii="Arial" w:eastAsia="Microsoft JhengHei UI" w:hAnsi="Arial" w:cs="Arial"/>
          <w:sz w:val="28"/>
          <w:szCs w:val="28"/>
        </w:rPr>
        <w:t xml:space="preserve">customer </w:t>
      </w:r>
      <w:r w:rsidR="005B7292" w:rsidRPr="00F3350A">
        <w:rPr>
          <w:rFonts w:ascii="Arial" w:eastAsia="Microsoft JhengHei UI" w:hAnsi="Arial" w:cs="Arial"/>
          <w:sz w:val="28"/>
          <w:szCs w:val="28"/>
        </w:rPr>
        <w:t>feedback</w:t>
      </w:r>
    </w:p>
    <w:p w:rsidR="00B11883" w:rsidRPr="00F3350A" w:rsidRDefault="00B11883" w:rsidP="00B11883">
      <w:pPr>
        <w:pStyle w:val="ListParagraph"/>
        <w:tabs>
          <w:tab w:val="left" w:pos="993"/>
        </w:tabs>
        <w:spacing w:line="276" w:lineRule="auto"/>
        <w:ind w:left="1440" w:right="340"/>
        <w:rPr>
          <w:rFonts w:ascii="Arial" w:eastAsia="Microsoft JhengHei UI" w:hAnsi="Arial" w:cs="Arial"/>
          <w:sz w:val="28"/>
          <w:szCs w:val="28"/>
        </w:rPr>
      </w:pPr>
    </w:p>
    <w:p w:rsidR="0020718E" w:rsidRDefault="003A060C" w:rsidP="008B2B7E">
      <w:pPr>
        <w:tabs>
          <w:tab w:val="left" w:pos="0"/>
        </w:tabs>
        <w:spacing w:line="276" w:lineRule="auto"/>
        <w:ind w:right="340"/>
        <w:rPr>
          <w:rFonts w:ascii="Arial" w:eastAsia="Microsoft JhengHei UI" w:hAnsi="Arial" w:cs="Arial"/>
          <w:sz w:val="28"/>
          <w:szCs w:val="28"/>
        </w:rPr>
      </w:pPr>
      <w:r w:rsidRPr="00192BE3">
        <w:rPr>
          <w:rFonts w:ascii="Arial" w:eastAsia="Microsoft JhengHei UI" w:hAnsi="Arial" w:cs="Arial"/>
          <w:color w:val="000000" w:themeColor="text1"/>
          <w:sz w:val="28"/>
          <w:szCs w:val="28"/>
        </w:rPr>
        <w:t xml:space="preserve">The Disabilities Issues Office has a Handbook for Employers and Tips for Employees regarding Manitoba’s Accessibility Standard for Customer Service. It is available on the </w:t>
      </w:r>
      <w:r w:rsidR="001C47E7">
        <w:rPr>
          <w:rFonts w:ascii="Arial" w:eastAsia="Microsoft JhengHei UI" w:hAnsi="Arial" w:cs="Arial"/>
          <w:color w:val="000000" w:themeColor="text1"/>
          <w:sz w:val="28"/>
          <w:szCs w:val="28"/>
        </w:rPr>
        <w:t xml:space="preserve">Accessibility Manitoba </w:t>
      </w:r>
      <w:r w:rsidRPr="00192BE3">
        <w:rPr>
          <w:rFonts w:ascii="Arial" w:eastAsia="Microsoft JhengHei UI" w:hAnsi="Arial" w:cs="Arial"/>
          <w:color w:val="000000" w:themeColor="text1"/>
          <w:sz w:val="28"/>
          <w:szCs w:val="28"/>
        </w:rPr>
        <w:t>website</w:t>
      </w:r>
      <w:r w:rsidR="001C47E7">
        <w:rPr>
          <w:rFonts w:ascii="Arial" w:eastAsia="Microsoft JhengHei UI" w:hAnsi="Arial" w:cs="Arial"/>
          <w:color w:val="000000" w:themeColor="text1"/>
          <w:sz w:val="28"/>
          <w:szCs w:val="28"/>
        </w:rPr>
        <w:t xml:space="preserve"> at</w:t>
      </w:r>
      <w:r w:rsidRPr="00192BE3">
        <w:rPr>
          <w:rFonts w:ascii="Arial" w:eastAsia="Microsoft JhengHei UI" w:hAnsi="Arial" w:cs="Arial"/>
          <w:sz w:val="28"/>
          <w:szCs w:val="28"/>
        </w:rPr>
        <w:t xml:space="preserve"> </w:t>
      </w:r>
      <w:hyperlink r:id="rId11" w:history="1">
        <w:r w:rsidR="00305139" w:rsidRPr="00DC57CA">
          <w:rPr>
            <w:rStyle w:val="Hyperlink"/>
            <w:rFonts w:ascii="Arial" w:eastAsia="Microsoft JhengHei UI" w:hAnsi="Arial" w:cs="Arial"/>
            <w:sz w:val="28"/>
            <w:szCs w:val="28"/>
          </w:rPr>
          <w:t>www.AccessibilityMB.ca</w:t>
        </w:r>
      </w:hyperlink>
      <w:r w:rsidR="0020718E">
        <w:rPr>
          <w:rStyle w:val="Hyperlink"/>
          <w:rFonts w:ascii="Arial" w:eastAsia="Microsoft JhengHei UI" w:hAnsi="Arial" w:cs="Arial"/>
          <w:sz w:val="28"/>
          <w:szCs w:val="28"/>
        </w:rPr>
        <w:t>.</w:t>
      </w:r>
      <w:r w:rsidR="00770022">
        <w:rPr>
          <w:rFonts w:ascii="Arial" w:eastAsia="Microsoft JhengHei UI" w:hAnsi="Arial" w:cs="Arial"/>
          <w:sz w:val="28"/>
          <w:szCs w:val="28"/>
        </w:rPr>
        <w:t xml:space="preserve"> </w:t>
      </w:r>
    </w:p>
    <w:p w:rsidR="0020718E" w:rsidRDefault="0020718E" w:rsidP="008B2B7E">
      <w:pPr>
        <w:tabs>
          <w:tab w:val="left" w:pos="0"/>
        </w:tabs>
        <w:spacing w:line="276" w:lineRule="auto"/>
        <w:ind w:right="340"/>
        <w:rPr>
          <w:rFonts w:ascii="Arial" w:eastAsia="Microsoft JhengHei UI" w:hAnsi="Arial" w:cs="Arial"/>
          <w:sz w:val="28"/>
          <w:szCs w:val="28"/>
        </w:rPr>
      </w:pPr>
    </w:p>
    <w:p w:rsidR="0020718E" w:rsidRDefault="0020718E" w:rsidP="008B2B7E">
      <w:pPr>
        <w:tabs>
          <w:tab w:val="left" w:pos="0"/>
        </w:tabs>
        <w:spacing w:line="276" w:lineRule="auto"/>
        <w:ind w:right="340"/>
        <w:rPr>
          <w:rFonts w:ascii="Arial" w:eastAsia="Microsoft JhengHei UI" w:hAnsi="Arial" w:cs="Arial"/>
          <w:sz w:val="28"/>
          <w:szCs w:val="28"/>
        </w:rPr>
      </w:pPr>
    </w:p>
    <w:p w:rsidR="003A060C" w:rsidRDefault="008B2B7E" w:rsidP="008B2B7E">
      <w:pPr>
        <w:tabs>
          <w:tab w:val="left" w:pos="0"/>
        </w:tabs>
        <w:spacing w:line="276" w:lineRule="auto"/>
        <w:ind w:right="340"/>
        <w:rPr>
          <w:rStyle w:val="Heading2Char"/>
          <w:rFonts w:ascii="Arial" w:hAnsi="Arial"/>
        </w:rPr>
      </w:pPr>
      <w:r w:rsidRPr="00770022">
        <w:rPr>
          <w:rStyle w:val="Heading2Char"/>
          <w:rFonts w:ascii="Arial" w:hAnsi="Arial"/>
        </w:rPr>
        <w:t xml:space="preserve">My community is </w:t>
      </w:r>
      <w:r w:rsidR="008210A9" w:rsidRPr="00770022">
        <w:rPr>
          <w:rStyle w:val="Heading2Char"/>
          <w:rFonts w:ascii="Arial" w:hAnsi="Arial"/>
        </w:rPr>
        <w:t>holding a forum to tell the public about a new residential development</w:t>
      </w:r>
      <w:r w:rsidR="001C47E7">
        <w:rPr>
          <w:rStyle w:val="Heading2Char"/>
          <w:rFonts w:ascii="Arial" w:hAnsi="Arial"/>
        </w:rPr>
        <w:t>.</w:t>
      </w:r>
      <w:r w:rsidR="003A060C" w:rsidRPr="00770022">
        <w:rPr>
          <w:rStyle w:val="Heading2Char"/>
          <w:rFonts w:ascii="Arial" w:hAnsi="Arial"/>
        </w:rPr>
        <w:t xml:space="preserve"> </w:t>
      </w:r>
      <w:r w:rsidR="001C47E7">
        <w:rPr>
          <w:rStyle w:val="Heading2Char"/>
          <w:rFonts w:ascii="Arial" w:hAnsi="Arial"/>
        </w:rPr>
        <w:t>C</w:t>
      </w:r>
      <w:r w:rsidR="003A060C" w:rsidRPr="00770022">
        <w:rPr>
          <w:rStyle w:val="Heading2Char"/>
          <w:rFonts w:ascii="Arial" w:hAnsi="Arial"/>
        </w:rPr>
        <w:t>an</w:t>
      </w:r>
      <w:r w:rsidRPr="00770022">
        <w:rPr>
          <w:rStyle w:val="Heading2Char"/>
          <w:rFonts w:ascii="Arial" w:hAnsi="Arial"/>
        </w:rPr>
        <w:t xml:space="preserve"> I request </w:t>
      </w:r>
      <w:r w:rsidR="008210A9" w:rsidRPr="00770022">
        <w:rPr>
          <w:rStyle w:val="Heading2Char"/>
          <w:rFonts w:ascii="Arial" w:hAnsi="Arial"/>
        </w:rPr>
        <w:t>A</w:t>
      </w:r>
      <w:r w:rsidR="00AE1BE3">
        <w:rPr>
          <w:rStyle w:val="Heading2Char"/>
          <w:rFonts w:ascii="Arial" w:hAnsi="Arial"/>
        </w:rPr>
        <w:t>merican Sign Language (A</w:t>
      </w:r>
      <w:r w:rsidR="008210A9" w:rsidRPr="00770022">
        <w:rPr>
          <w:rStyle w:val="Heading2Char"/>
          <w:rFonts w:ascii="Arial" w:hAnsi="Arial"/>
        </w:rPr>
        <w:t>SL</w:t>
      </w:r>
      <w:r w:rsidR="00AE1BE3">
        <w:rPr>
          <w:rStyle w:val="Heading2Char"/>
          <w:rFonts w:ascii="Arial" w:hAnsi="Arial"/>
        </w:rPr>
        <w:t>)</w:t>
      </w:r>
      <w:r w:rsidR="008210A9" w:rsidRPr="00770022">
        <w:rPr>
          <w:rStyle w:val="Heading2Char"/>
          <w:rFonts w:ascii="Arial" w:hAnsi="Arial"/>
        </w:rPr>
        <w:t xml:space="preserve"> interpretation</w:t>
      </w:r>
      <w:r w:rsidR="003A060C" w:rsidRPr="00770022">
        <w:rPr>
          <w:rStyle w:val="Heading2Char"/>
          <w:rFonts w:ascii="Arial" w:hAnsi="Arial"/>
        </w:rPr>
        <w:t xml:space="preserve">? </w:t>
      </w:r>
      <w:r w:rsidR="008210A9" w:rsidRPr="00770022">
        <w:rPr>
          <w:rStyle w:val="Heading2Char"/>
          <w:rFonts w:ascii="Arial" w:hAnsi="Arial"/>
        </w:rPr>
        <w:t xml:space="preserve"> </w:t>
      </w:r>
    </w:p>
    <w:p w:rsidR="002638FC" w:rsidRPr="00770022" w:rsidRDefault="002638FC" w:rsidP="008B2B7E">
      <w:pPr>
        <w:tabs>
          <w:tab w:val="left" w:pos="0"/>
        </w:tabs>
        <w:spacing w:line="276" w:lineRule="auto"/>
        <w:ind w:right="340"/>
        <w:rPr>
          <w:rStyle w:val="Heading2Char"/>
          <w:rFonts w:ascii="Arial" w:hAnsi="Arial"/>
        </w:rPr>
      </w:pPr>
    </w:p>
    <w:p w:rsidR="004E79D4" w:rsidRDefault="00D606B2" w:rsidP="00450CC5">
      <w:pPr>
        <w:pStyle w:val="Heading2"/>
        <w:numPr>
          <w:ilvl w:val="0"/>
          <w:numId w:val="32"/>
        </w:numPr>
        <w:ind w:left="567" w:hanging="567"/>
        <w:rPr>
          <w:rStyle w:val="Heading2Char"/>
          <w:color w:val="auto"/>
        </w:rPr>
      </w:pPr>
      <w:r>
        <w:rPr>
          <w:rStyle w:val="Heading2Char"/>
          <w:color w:val="auto"/>
        </w:rPr>
        <w:t>You can request ASL interpretation and other disability accommodations for public events hosted by government, regional health authorities, Crown corporations, school divisions, colleges, universities and larger municipalities</w:t>
      </w:r>
      <w:r w:rsidR="00F75671">
        <w:rPr>
          <w:rStyle w:val="Heading2Char"/>
          <w:color w:val="auto"/>
        </w:rPr>
        <w:t xml:space="preserve"> </w:t>
      </w:r>
    </w:p>
    <w:p w:rsidR="002638FC" w:rsidRPr="002638FC" w:rsidRDefault="002638FC" w:rsidP="002638FC">
      <w:pPr>
        <w:rPr>
          <w:lang w:eastAsia="en-CA"/>
        </w:rPr>
      </w:pPr>
    </w:p>
    <w:p w:rsidR="003A060C" w:rsidRPr="001778BD" w:rsidRDefault="00D51DC3" w:rsidP="00450CC5">
      <w:pPr>
        <w:pStyle w:val="Heading2"/>
        <w:numPr>
          <w:ilvl w:val="0"/>
          <w:numId w:val="32"/>
        </w:numPr>
        <w:ind w:left="567" w:hanging="567"/>
        <w:rPr>
          <w:rStyle w:val="Heading2Char"/>
          <w:b/>
          <w:color w:val="auto"/>
        </w:rPr>
      </w:pPr>
      <w:r>
        <w:rPr>
          <w:rStyle w:val="Heading2Char"/>
          <w:color w:val="auto"/>
        </w:rPr>
        <w:lastRenderedPageBreak/>
        <w:t>Providing</w:t>
      </w:r>
      <w:r w:rsidR="00F75671">
        <w:rPr>
          <w:rStyle w:val="Heading2Char"/>
          <w:color w:val="auto"/>
        </w:rPr>
        <w:t xml:space="preserve"> disability accommodations is recommended, but optional, for public events hosted by </w:t>
      </w:r>
      <w:r>
        <w:rPr>
          <w:rStyle w:val="Heading2Char"/>
          <w:color w:val="auto"/>
        </w:rPr>
        <w:t xml:space="preserve">smaller municipalities, </w:t>
      </w:r>
      <w:r w:rsidR="00F75671">
        <w:rPr>
          <w:rStyle w:val="Heading2Char"/>
          <w:color w:val="auto"/>
        </w:rPr>
        <w:t>the private and non-profit sectors.</w:t>
      </w:r>
      <w:r w:rsidR="003A060C" w:rsidRPr="001778BD">
        <w:rPr>
          <w:rStyle w:val="Heading2Char"/>
          <w:color w:val="auto"/>
        </w:rPr>
        <w:t xml:space="preserve">  </w:t>
      </w:r>
    </w:p>
    <w:p w:rsidR="003A060C" w:rsidRPr="00D606B2" w:rsidRDefault="003A060C" w:rsidP="00D606B2">
      <w:pPr>
        <w:tabs>
          <w:tab w:val="left" w:pos="0"/>
        </w:tabs>
        <w:spacing w:line="276" w:lineRule="auto"/>
        <w:ind w:right="340"/>
        <w:rPr>
          <w:rStyle w:val="Heading2Char"/>
          <w:rFonts w:ascii="Arial" w:hAnsi="Arial"/>
          <w:b w:val="0"/>
          <w:color w:val="auto"/>
        </w:rPr>
      </w:pPr>
    </w:p>
    <w:p w:rsidR="008210A9" w:rsidRPr="001778BD" w:rsidRDefault="00D606B2" w:rsidP="008B2B7E">
      <w:pPr>
        <w:tabs>
          <w:tab w:val="left" w:pos="0"/>
        </w:tabs>
        <w:spacing w:line="276" w:lineRule="auto"/>
        <w:ind w:right="340"/>
        <w:rPr>
          <w:rStyle w:val="Heading2Char"/>
          <w:rFonts w:ascii="Arial" w:hAnsi="Arial"/>
          <w:b w:val="0"/>
          <w:color w:val="auto"/>
        </w:rPr>
      </w:pPr>
      <w:r>
        <w:rPr>
          <w:rStyle w:val="Heading2Char"/>
          <w:rFonts w:ascii="Arial" w:hAnsi="Arial"/>
          <w:b w:val="0"/>
          <w:color w:val="auto"/>
        </w:rPr>
        <w:t>If in doubt,</w:t>
      </w:r>
      <w:r w:rsidR="003A060C" w:rsidRPr="001778BD">
        <w:rPr>
          <w:rStyle w:val="Heading2Char"/>
          <w:rFonts w:ascii="Arial" w:hAnsi="Arial"/>
          <w:b w:val="0"/>
          <w:color w:val="auto"/>
        </w:rPr>
        <w:t xml:space="preserve"> contact the </w:t>
      </w:r>
      <w:r>
        <w:rPr>
          <w:rStyle w:val="Heading2Char"/>
          <w:rFonts w:ascii="Arial" w:hAnsi="Arial"/>
          <w:b w:val="0"/>
          <w:color w:val="auto"/>
        </w:rPr>
        <w:t xml:space="preserve">event </w:t>
      </w:r>
      <w:r w:rsidR="003A060C" w:rsidRPr="001778BD">
        <w:rPr>
          <w:rStyle w:val="Heading2Char"/>
          <w:rFonts w:ascii="Arial" w:hAnsi="Arial"/>
          <w:b w:val="0"/>
          <w:color w:val="auto"/>
        </w:rPr>
        <w:t>organizers to find out how you can participate</w:t>
      </w:r>
      <w:r>
        <w:rPr>
          <w:rStyle w:val="Heading2Char"/>
          <w:rFonts w:ascii="Arial" w:hAnsi="Arial"/>
          <w:b w:val="0"/>
          <w:color w:val="auto"/>
        </w:rPr>
        <w:t xml:space="preserve"> and what disability accommodations are available</w:t>
      </w:r>
      <w:r w:rsidR="003A060C" w:rsidRPr="001778BD">
        <w:rPr>
          <w:rStyle w:val="Heading2Char"/>
          <w:rFonts w:ascii="Arial" w:hAnsi="Arial"/>
          <w:b w:val="0"/>
          <w:color w:val="auto"/>
        </w:rPr>
        <w:t>.</w:t>
      </w:r>
    </w:p>
    <w:p w:rsidR="008210A9" w:rsidRPr="001778BD" w:rsidRDefault="008210A9" w:rsidP="008B2B7E">
      <w:pPr>
        <w:tabs>
          <w:tab w:val="left" w:pos="0"/>
        </w:tabs>
        <w:spacing w:line="276" w:lineRule="auto"/>
        <w:ind w:right="340"/>
        <w:rPr>
          <w:rStyle w:val="Heading2Char"/>
          <w:rFonts w:ascii="Arial" w:hAnsi="Arial"/>
          <w:b w:val="0"/>
          <w:color w:val="auto"/>
        </w:rPr>
      </w:pPr>
    </w:p>
    <w:p w:rsidR="0020718E" w:rsidRDefault="0020718E">
      <w:pPr>
        <w:rPr>
          <w:rFonts w:ascii="Arial" w:eastAsia="Microsoft JhengHei UI" w:hAnsi="Arial" w:cs="Arial"/>
          <w:b/>
          <w:bCs/>
          <w:color w:val="000000" w:themeColor="text1"/>
          <w:sz w:val="28"/>
          <w:szCs w:val="28"/>
          <w:lang w:eastAsia="en-CA"/>
        </w:rPr>
      </w:pPr>
      <w:r>
        <w:br w:type="page"/>
      </w:r>
    </w:p>
    <w:p w:rsidR="00770022" w:rsidRDefault="005B7292" w:rsidP="00450CC5">
      <w:pPr>
        <w:pStyle w:val="Heading2"/>
      </w:pPr>
      <w:r w:rsidRPr="000D4CA9">
        <w:lastRenderedPageBreak/>
        <w:t>How will accessible organizations ensure they are barrier-free going forward?</w:t>
      </w:r>
    </w:p>
    <w:p w:rsidR="002638FC" w:rsidRPr="002638FC" w:rsidRDefault="002638FC" w:rsidP="002638FC">
      <w:pPr>
        <w:rPr>
          <w:lang w:eastAsia="en-CA"/>
        </w:rPr>
      </w:pPr>
    </w:p>
    <w:p w:rsidR="005B7292" w:rsidRDefault="005B7292" w:rsidP="005B7292">
      <w:pPr>
        <w:pStyle w:val="ListParagraph"/>
        <w:numPr>
          <w:ilvl w:val="0"/>
          <w:numId w:val="5"/>
        </w:numPr>
        <w:spacing w:line="276" w:lineRule="auto"/>
        <w:ind w:left="567" w:right="340" w:hanging="567"/>
        <w:rPr>
          <w:rFonts w:ascii="Arial" w:eastAsia="Microsoft JhengHei UI" w:hAnsi="Arial" w:cs="Arial"/>
          <w:sz w:val="28"/>
          <w:szCs w:val="28"/>
        </w:rPr>
      </w:pPr>
      <w:r w:rsidRPr="00192BE3">
        <w:rPr>
          <w:rFonts w:ascii="Arial" w:eastAsia="Microsoft JhengHei UI" w:hAnsi="Arial" w:cs="Arial"/>
          <w:sz w:val="28"/>
          <w:szCs w:val="28"/>
        </w:rPr>
        <w:t xml:space="preserve">Service providers </w:t>
      </w:r>
      <w:r>
        <w:rPr>
          <w:rFonts w:ascii="Arial" w:eastAsia="Microsoft JhengHei UI" w:hAnsi="Arial" w:cs="Arial"/>
          <w:sz w:val="28"/>
          <w:szCs w:val="28"/>
        </w:rPr>
        <w:t xml:space="preserve">must </w:t>
      </w:r>
      <w:r w:rsidRPr="00192BE3">
        <w:rPr>
          <w:rFonts w:ascii="Arial" w:eastAsia="Microsoft JhengHei UI" w:hAnsi="Arial" w:cs="Arial"/>
          <w:sz w:val="28"/>
          <w:szCs w:val="28"/>
        </w:rPr>
        <w:t>have policies</w:t>
      </w:r>
      <w:r>
        <w:rPr>
          <w:rFonts w:ascii="Arial" w:eastAsia="Microsoft JhengHei UI" w:hAnsi="Arial" w:cs="Arial"/>
          <w:sz w:val="28"/>
          <w:szCs w:val="28"/>
        </w:rPr>
        <w:t xml:space="preserve"> and</w:t>
      </w:r>
      <w:r w:rsidRPr="00192BE3">
        <w:rPr>
          <w:rFonts w:ascii="Arial" w:eastAsia="Microsoft JhengHei UI" w:hAnsi="Arial" w:cs="Arial"/>
          <w:sz w:val="28"/>
          <w:szCs w:val="28"/>
        </w:rPr>
        <w:t xml:space="preserve"> processes </w:t>
      </w:r>
      <w:r>
        <w:rPr>
          <w:rFonts w:ascii="Arial" w:eastAsia="Microsoft JhengHei UI" w:hAnsi="Arial" w:cs="Arial"/>
          <w:sz w:val="28"/>
          <w:szCs w:val="28"/>
        </w:rPr>
        <w:t xml:space="preserve">in place </w:t>
      </w:r>
      <w:r w:rsidRPr="00192BE3">
        <w:rPr>
          <w:rFonts w:ascii="Arial" w:eastAsia="Microsoft JhengHei UI" w:hAnsi="Arial" w:cs="Arial"/>
          <w:sz w:val="28"/>
          <w:szCs w:val="28"/>
        </w:rPr>
        <w:t>to deli</w:t>
      </w:r>
      <w:r w:rsidR="001209C0">
        <w:rPr>
          <w:rFonts w:ascii="Arial" w:eastAsia="Microsoft JhengHei UI" w:hAnsi="Arial" w:cs="Arial"/>
          <w:sz w:val="28"/>
          <w:szCs w:val="28"/>
        </w:rPr>
        <w:t>ver accessible customer service</w:t>
      </w:r>
      <w:r w:rsidRPr="00192BE3">
        <w:rPr>
          <w:rFonts w:ascii="Arial" w:eastAsia="Microsoft JhengHei UI" w:hAnsi="Arial" w:cs="Arial"/>
          <w:sz w:val="28"/>
          <w:szCs w:val="28"/>
        </w:rPr>
        <w:t xml:space="preserve">. </w:t>
      </w:r>
      <w:r>
        <w:rPr>
          <w:rFonts w:ascii="Arial" w:eastAsia="Microsoft JhengHei UI" w:hAnsi="Arial" w:cs="Arial"/>
          <w:sz w:val="28"/>
          <w:szCs w:val="28"/>
        </w:rPr>
        <w:t xml:space="preserve"> </w:t>
      </w:r>
    </w:p>
    <w:p w:rsidR="002638FC" w:rsidRDefault="002638FC" w:rsidP="002638FC">
      <w:pPr>
        <w:pStyle w:val="ListParagraph"/>
        <w:spacing w:line="276" w:lineRule="auto"/>
        <w:ind w:left="567" w:right="340"/>
        <w:rPr>
          <w:rFonts w:ascii="Arial" w:eastAsia="Microsoft JhengHei UI" w:hAnsi="Arial" w:cs="Arial"/>
          <w:sz w:val="28"/>
          <w:szCs w:val="28"/>
        </w:rPr>
      </w:pPr>
    </w:p>
    <w:p w:rsidR="005B7292" w:rsidRDefault="005B7292" w:rsidP="005B7292">
      <w:pPr>
        <w:pStyle w:val="ListParagraph"/>
        <w:numPr>
          <w:ilvl w:val="0"/>
          <w:numId w:val="4"/>
        </w:numPr>
        <w:spacing w:line="276" w:lineRule="auto"/>
        <w:ind w:left="567" w:right="340" w:hanging="567"/>
        <w:rPr>
          <w:rFonts w:ascii="Arial" w:eastAsia="Microsoft JhengHei UI" w:hAnsi="Arial" w:cs="Arial"/>
          <w:sz w:val="28"/>
          <w:szCs w:val="28"/>
        </w:rPr>
      </w:pPr>
      <w:r w:rsidRPr="00CB550E">
        <w:rPr>
          <w:rFonts w:ascii="Arial" w:eastAsia="Microsoft JhengHei UI" w:hAnsi="Arial" w:cs="Arial"/>
          <w:sz w:val="28"/>
          <w:szCs w:val="28"/>
        </w:rPr>
        <w:t>Larger public sector organizations</w:t>
      </w:r>
      <w:r w:rsidR="001C47E7">
        <w:rPr>
          <w:rFonts w:ascii="Arial" w:eastAsia="Microsoft JhengHei UI" w:hAnsi="Arial" w:cs="Arial"/>
          <w:sz w:val="28"/>
          <w:szCs w:val="28"/>
        </w:rPr>
        <w:t>,</w:t>
      </w:r>
      <w:r w:rsidRPr="00CB550E">
        <w:rPr>
          <w:rFonts w:ascii="Arial" w:eastAsia="Microsoft JhengHei UI" w:hAnsi="Arial" w:cs="Arial"/>
          <w:sz w:val="28"/>
          <w:szCs w:val="28"/>
        </w:rPr>
        <w:t xml:space="preserve"> businesses and not-for-profit organizations with at least 20 employees, must document their policies. They must also let the public know the documents are available upon request.</w:t>
      </w:r>
    </w:p>
    <w:p w:rsidR="002638FC" w:rsidRDefault="002638FC" w:rsidP="002638FC">
      <w:pPr>
        <w:pStyle w:val="ListParagraph"/>
        <w:spacing w:line="276" w:lineRule="auto"/>
        <w:ind w:left="567" w:right="340"/>
        <w:rPr>
          <w:rFonts w:ascii="Arial" w:eastAsia="Microsoft JhengHei UI" w:hAnsi="Arial" w:cs="Arial"/>
          <w:sz w:val="28"/>
          <w:szCs w:val="28"/>
        </w:rPr>
      </w:pPr>
    </w:p>
    <w:p w:rsidR="005B7292" w:rsidRPr="00CB550E" w:rsidRDefault="005B7292" w:rsidP="005B7292">
      <w:pPr>
        <w:pStyle w:val="ListParagraph"/>
        <w:numPr>
          <w:ilvl w:val="0"/>
          <w:numId w:val="4"/>
        </w:numPr>
        <w:spacing w:line="276" w:lineRule="auto"/>
        <w:ind w:left="567" w:right="340" w:hanging="567"/>
        <w:rPr>
          <w:rFonts w:ascii="Arial" w:eastAsia="Microsoft JhengHei UI" w:hAnsi="Arial" w:cs="Arial"/>
          <w:sz w:val="28"/>
          <w:szCs w:val="28"/>
        </w:rPr>
      </w:pPr>
      <w:r>
        <w:rPr>
          <w:rFonts w:ascii="Arial" w:eastAsia="Microsoft JhengHei UI" w:hAnsi="Arial" w:cs="Arial"/>
          <w:sz w:val="28"/>
          <w:szCs w:val="28"/>
        </w:rPr>
        <w:t>If</w:t>
      </w:r>
      <w:r w:rsidRPr="00CB550E">
        <w:rPr>
          <w:rFonts w:ascii="Arial" w:eastAsia="Microsoft JhengHei UI" w:hAnsi="Arial" w:cs="Arial"/>
          <w:sz w:val="28"/>
          <w:szCs w:val="28"/>
        </w:rPr>
        <w:t xml:space="preserve"> the policy does not exist or you are not allowed to see it, ask to speak with someone in charge</w:t>
      </w:r>
      <w:r w:rsidR="000A68F8">
        <w:rPr>
          <w:rFonts w:ascii="Arial" w:eastAsia="Microsoft JhengHei UI" w:hAnsi="Arial" w:cs="Arial"/>
          <w:sz w:val="28"/>
          <w:szCs w:val="28"/>
        </w:rPr>
        <w:t>,</w:t>
      </w:r>
      <w:r w:rsidRPr="00CB550E">
        <w:rPr>
          <w:rFonts w:ascii="Arial" w:eastAsia="Microsoft JhengHei UI" w:hAnsi="Arial" w:cs="Arial"/>
          <w:sz w:val="28"/>
          <w:szCs w:val="28"/>
        </w:rPr>
        <w:t xml:space="preserve"> or arrange a meeting or phone call.  If all avenues are closed to you, contact the Disabilities Issues Office. </w:t>
      </w:r>
    </w:p>
    <w:p w:rsidR="001778BD" w:rsidRDefault="001778BD" w:rsidP="005B7292">
      <w:pPr>
        <w:spacing w:line="276" w:lineRule="auto"/>
        <w:ind w:right="340"/>
        <w:rPr>
          <w:rFonts w:ascii="Arial" w:eastAsia="Microsoft JhengHei UI" w:hAnsi="Arial" w:cs="Arial"/>
          <w:b/>
          <w:color w:val="548DD4" w:themeColor="text2" w:themeTint="99"/>
          <w:sz w:val="28"/>
          <w:szCs w:val="28"/>
        </w:rPr>
      </w:pPr>
    </w:p>
    <w:p w:rsidR="005B7292" w:rsidRDefault="005B7292" w:rsidP="005B7292">
      <w:pPr>
        <w:spacing w:line="276" w:lineRule="auto"/>
        <w:ind w:right="340"/>
        <w:rPr>
          <w:rFonts w:ascii="Arial" w:eastAsia="Microsoft JhengHei UI" w:hAnsi="Arial" w:cs="Arial"/>
          <w:b/>
          <w:color w:val="000000" w:themeColor="text1"/>
          <w:sz w:val="28"/>
          <w:szCs w:val="28"/>
        </w:rPr>
      </w:pPr>
      <w:r w:rsidRPr="004E2005">
        <w:rPr>
          <w:rFonts w:ascii="Arial" w:eastAsia="Microsoft JhengHei UI" w:hAnsi="Arial" w:cs="Arial"/>
          <w:b/>
          <w:color w:val="000000" w:themeColor="text1"/>
          <w:sz w:val="28"/>
          <w:szCs w:val="28"/>
        </w:rPr>
        <w:t xml:space="preserve">If I wish to congratulate a business for great service, or if I have an idea on how to improve accessible services, how do I provide my feedback?  </w:t>
      </w:r>
    </w:p>
    <w:p w:rsidR="0020718E" w:rsidRPr="004E2005" w:rsidRDefault="0020718E" w:rsidP="005B7292">
      <w:pPr>
        <w:spacing w:line="276" w:lineRule="auto"/>
        <w:ind w:right="340"/>
        <w:rPr>
          <w:rFonts w:ascii="Arial" w:eastAsia="Microsoft JhengHei UI" w:hAnsi="Arial" w:cs="Arial"/>
          <w:b/>
          <w:color w:val="000000" w:themeColor="text1"/>
          <w:sz w:val="28"/>
          <w:szCs w:val="28"/>
        </w:rPr>
      </w:pPr>
    </w:p>
    <w:p w:rsidR="005B7292" w:rsidRPr="002638FC" w:rsidRDefault="005B7292" w:rsidP="005B7292">
      <w:pPr>
        <w:pStyle w:val="ListParagraph"/>
        <w:numPr>
          <w:ilvl w:val="0"/>
          <w:numId w:val="3"/>
        </w:numPr>
        <w:spacing w:line="276" w:lineRule="auto"/>
        <w:ind w:left="567" w:right="340" w:hanging="567"/>
        <w:rPr>
          <w:rFonts w:ascii="Arial" w:eastAsia="Microsoft JhengHei UI" w:hAnsi="Arial" w:cs="Arial"/>
          <w:sz w:val="28"/>
          <w:szCs w:val="28"/>
        </w:rPr>
      </w:pPr>
      <w:r w:rsidRPr="005B332F">
        <w:rPr>
          <w:rFonts w:ascii="Arial" w:eastAsia="Microsoft JhengHei UI" w:hAnsi="Arial" w:cs="Arial"/>
          <w:color w:val="000000" w:themeColor="text1"/>
          <w:sz w:val="28"/>
          <w:szCs w:val="28"/>
        </w:rPr>
        <w:t xml:space="preserve">Most service providers want to hear from their customers, whether </w:t>
      </w:r>
      <w:r w:rsidR="00492662">
        <w:rPr>
          <w:rFonts w:ascii="Arial" w:eastAsia="Microsoft JhengHei UI" w:hAnsi="Arial" w:cs="Arial"/>
          <w:color w:val="000000" w:themeColor="text1"/>
          <w:sz w:val="28"/>
          <w:szCs w:val="28"/>
        </w:rPr>
        <w:t>it’s</w:t>
      </w:r>
      <w:r w:rsidRPr="005B332F">
        <w:rPr>
          <w:rFonts w:ascii="Arial" w:eastAsia="Microsoft JhengHei UI" w:hAnsi="Arial" w:cs="Arial"/>
          <w:color w:val="000000" w:themeColor="text1"/>
          <w:sz w:val="28"/>
          <w:szCs w:val="28"/>
        </w:rPr>
        <w:t xml:space="preserve"> a comment, </w:t>
      </w:r>
      <w:r w:rsidR="000A68F8">
        <w:rPr>
          <w:rFonts w:ascii="Arial" w:eastAsia="Microsoft JhengHei UI" w:hAnsi="Arial" w:cs="Arial"/>
          <w:color w:val="000000" w:themeColor="text1"/>
          <w:sz w:val="28"/>
          <w:szCs w:val="28"/>
        </w:rPr>
        <w:t xml:space="preserve">a </w:t>
      </w:r>
      <w:r w:rsidRPr="005B332F">
        <w:rPr>
          <w:rFonts w:ascii="Arial" w:eastAsia="Microsoft JhengHei UI" w:hAnsi="Arial" w:cs="Arial"/>
          <w:color w:val="000000" w:themeColor="text1"/>
          <w:sz w:val="28"/>
          <w:szCs w:val="28"/>
        </w:rPr>
        <w:t xml:space="preserve">complaint or a question. A positive note is encouraging and advice can help improve services.  </w:t>
      </w:r>
    </w:p>
    <w:p w:rsidR="002638FC" w:rsidRPr="00BA79F9" w:rsidRDefault="002638FC" w:rsidP="002638FC">
      <w:pPr>
        <w:pStyle w:val="ListParagraph"/>
        <w:spacing w:line="276" w:lineRule="auto"/>
        <w:ind w:left="567" w:right="340"/>
        <w:rPr>
          <w:rFonts w:ascii="Arial" w:eastAsia="Microsoft JhengHei UI" w:hAnsi="Arial" w:cs="Arial"/>
          <w:sz w:val="28"/>
          <w:szCs w:val="28"/>
        </w:rPr>
      </w:pPr>
    </w:p>
    <w:p w:rsidR="00305139" w:rsidRPr="00305139" w:rsidRDefault="005B7292" w:rsidP="00305139">
      <w:pPr>
        <w:pStyle w:val="ListParagraph"/>
        <w:numPr>
          <w:ilvl w:val="0"/>
          <w:numId w:val="3"/>
        </w:numPr>
        <w:spacing w:line="276" w:lineRule="auto"/>
        <w:ind w:left="567" w:right="340" w:hanging="567"/>
        <w:rPr>
          <w:rFonts w:ascii="Arial" w:eastAsia="Microsoft JhengHei UI" w:hAnsi="Arial" w:cs="Arial"/>
          <w:sz w:val="28"/>
          <w:szCs w:val="28"/>
        </w:rPr>
      </w:pPr>
      <w:r w:rsidRPr="00F300DF">
        <w:rPr>
          <w:rFonts w:ascii="Arial" w:eastAsia="Microsoft JhengHei UI" w:hAnsi="Arial" w:cs="Arial"/>
          <w:sz w:val="28"/>
          <w:szCs w:val="28"/>
        </w:rPr>
        <w:t>The Customer Service Standard requires all service providers to</w:t>
      </w:r>
      <w:r w:rsidRPr="00F300DF">
        <w:rPr>
          <w:rFonts w:ascii="Arial" w:eastAsia="Microsoft JhengHei UI" w:hAnsi="Arial" w:cs="Arial"/>
          <w:color w:val="000000" w:themeColor="text1"/>
          <w:sz w:val="28"/>
          <w:szCs w:val="28"/>
        </w:rPr>
        <w:t xml:space="preserve"> give you a way to offer feedback about their service and receive a response. </w:t>
      </w:r>
      <w:r w:rsidR="001209C0">
        <w:rPr>
          <w:rFonts w:ascii="Arial" w:eastAsia="Microsoft JhengHei UI" w:hAnsi="Arial" w:cs="Arial"/>
          <w:color w:val="000000" w:themeColor="text1"/>
          <w:sz w:val="28"/>
          <w:szCs w:val="28"/>
        </w:rPr>
        <w:t xml:space="preserve">The response should let you know what action the organization takes.  </w:t>
      </w:r>
    </w:p>
    <w:p w:rsidR="00AE1BE3" w:rsidRDefault="00AE1BE3" w:rsidP="00305139">
      <w:pPr>
        <w:spacing w:line="276" w:lineRule="auto"/>
        <w:ind w:right="340"/>
        <w:rPr>
          <w:rStyle w:val="Hyperlink"/>
          <w:rFonts w:ascii="Arial" w:eastAsia="Microsoft JhengHei UI" w:hAnsi="Arial" w:cs="Arial"/>
          <w:b/>
          <w:color w:val="auto"/>
          <w:sz w:val="28"/>
          <w:szCs w:val="28"/>
          <w:u w:val="none"/>
        </w:rPr>
      </w:pPr>
    </w:p>
    <w:p w:rsidR="0020718E" w:rsidRDefault="0020718E">
      <w:pPr>
        <w:rPr>
          <w:rStyle w:val="Hyperlink"/>
          <w:rFonts w:ascii="Arial" w:eastAsia="Microsoft JhengHei UI" w:hAnsi="Arial" w:cs="Arial"/>
          <w:b/>
          <w:color w:val="auto"/>
          <w:sz w:val="28"/>
          <w:szCs w:val="28"/>
          <w:u w:val="none"/>
        </w:rPr>
      </w:pPr>
      <w:r>
        <w:rPr>
          <w:rStyle w:val="Hyperlink"/>
          <w:rFonts w:ascii="Arial" w:eastAsia="Microsoft JhengHei UI" w:hAnsi="Arial" w:cs="Arial"/>
          <w:b/>
          <w:color w:val="auto"/>
          <w:sz w:val="28"/>
          <w:szCs w:val="28"/>
          <w:u w:val="none"/>
        </w:rPr>
        <w:br w:type="page"/>
      </w:r>
    </w:p>
    <w:p w:rsidR="005B7292" w:rsidRDefault="005B7292" w:rsidP="00305139">
      <w:pPr>
        <w:spacing w:line="276" w:lineRule="auto"/>
        <w:ind w:right="340"/>
        <w:rPr>
          <w:rFonts w:ascii="Arial" w:hAnsi="Arial" w:cs="Arial"/>
          <w:b/>
          <w:sz w:val="28"/>
          <w:szCs w:val="28"/>
        </w:rPr>
      </w:pPr>
      <w:r w:rsidRPr="00305139">
        <w:rPr>
          <w:rStyle w:val="Hyperlink"/>
          <w:rFonts w:ascii="Arial" w:eastAsia="Microsoft JhengHei UI" w:hAnsi="Arial" w:cs="Arial"/>
          <w:b/>
          <w:color w:val="auto"/>
          <w:sz w:val="28"/>
          <w:szCs w:val="28"/>
          <w:u w:val="none"/>
        </w:rPr>
        <w:lastRenderedPageBreak/>
        <w:t>Why</w:t>
      </w:r>
      <w:r w:rsidRPr="00305139">
        <w:rPr>
          <w:rFonts w:ascii="Arial" w:hAnsi="Arial" w:cs="Arial"/>
          <w:b/>
          <w:sz w:val="28"/>
          <w:szCs w:val="28"/>
        </w:rPr>
        <w:t xml:space="preserve"> should I give feedback to service provider</w:t>
      </w:r>
      <w:r w:rsidR="00F75671" w:rsidRPr="00305139">
        <w:rPr>
          <w:rFonts w:ascii="Arial" w:hAnsi="Arial" w:cs="Arial"/>
          <w:b/>
          <w:sz w:val="28"/>
          <w:szCs w:val="28"/>
        </w:rPr>
        <w:t>s</w:t>
      </w:r>
      <w:r w:rsidRPr="00305139">
        <w:rPr>
          <w:rFonts w:ascii="Arial" w:hAnsi="Arial" w:cs="Arial"/>
          <w:b/>
          <w:sz w:val="28"/>
          <w:szCs w:val="28"/>
        </w:rPr>
        <w:t>?</w:t>
      </w:r>
    </w:p>
    <w:p w:rsidR="002638FC" w:rsidRPr="00305139" w:rsidRDefault="002638FC" w:rsidP="00305139">
      <w:pPr>
        <w:spacing w:line="276" w:lineRule="auto"/>
        <w:ind w:right="340"/>
        <w:rPr>
          <w:rFonts w:ascii="Arial" w:eastAsia="Microsoft JhengHei UI" w:hAnsi="Arial" w:cs="Arial"/>
          <w:sz w:val="28"/>
          <w:szCs w:val="28"/>
        </w:rPr>
      </w:pPr>
    </w:p>
    <w:p w:rsidR="005B7292" w:rsidRDefault="005B7292" w:rsidP="005B7292">
      <w:pPr>
        <w:tabs>
          <w:tab w:val="left" w:pos="0"/>
        </w:tabs>
        <w:spacing w:line="276" w:lineRule="auto"/>
        <w:ind w:right="340"/>
        <w:rPr>
          <w:rFonts w:ascii="Arial" w:eastAsia="Microsoft JhengHei UI" w:hAnsi="Arial" w:cs="Arial"/>
          <w:color w:val="000000" w:themeColor="text1"/>
          <w:sz w:val="28"/>
          <w:szCs w:val="28"/>
        </w:rPr>
      </w:pPr>
      <w:r w:rsidRPr="00260076">
        <w:rPr>
          <w:rFonts w:ascii="Arial" w:eastAsia="Microsoft JhengHei UI" w:hAnsi="Arial" w:cs="Arial"/>
          <w:color w:val="000000" w:themeColor="text1"/>
          <w:sz w:val="28"/>
          <w:szCs w:val="28"/>
        </w:rPr>
        <w:t xml:space="preserve">Feedback is a good way to help providers serve you </w:t>
      </w:r>
      <w:r>
        <w:rPr>
          <w:rFonts w:ascii="Arial" w:eastAsia="Microsoft JhengHei UI" w:hAnsi="Arial" w:cs="Arial"/>
          <w:color w:val="000000" w:themeColor="text1"/>
          <w:sz w:val="28"/>
          <w:szCs w:val="28"/>
        </w:rPr>
        <w:t>better. You could give feedback</w:t>
      </w:r>
      <w:r w:rsidR="00770022">
        <w:rPr>
          <w:rFonts w:ascii="Arial" w:eastAsia="Microsoft JhengHei UI" w:hAnsi="Arial" w:cs="Arial"/>
          <w:color w:val="000000" w:themeColor="text1"/>
          <w:sz w:val="28"/>
          <w:szCs w:val="28"/>
        </w:rPr>
        <w:t>:</w:t>
      </w:r>
    </w:p>
    <w:p w:rsidR="002638FC" w:rsidRDefault="002638FC" w:rsidP="005B7292">
      <w:pPr>
        <w:tabs>
          <w:tab w:val="left" w:pos="0"/>
        </w:tabs>
        <w:spacing w:line="276" w:lineRule="auto"/>
        <w:ind w:right="340"/>
        <w:rPr>
          <w:rFonts w:ascii="Arial" w:eastAsia="Microsoft JhengHei UI" w:hAnsi="Arial" w:cs="Arial"/>
          <w:color w:val="000000" w:themeColor="text1"/>
          <w:sz w:val="28"/>
          <w:szCs w:val="28"/>
        </w:rPr>
      </w:pPr>
    </w:p>
    <w:p w:rsidR="005B7292" w:rsidRDefault="005B7292" w:rsidP="0020718E">
      <w:pPr>
        <w:pStyle w:val="ListParagraph"/>
        <w:numPr>
          <w:ilvl w:val="0"/>
          <w:numId w:val="19"/>
        </w:numPr>
        <w:tabs>
          <w:tab w:val="left" w:pos="567"/>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 xml:space="preserve">when </w:t>
      </w:r>
      <w:r w:rsidR="00797746">
        <w:rPr>
          <w:rFonts w:ascii="Arial" w:eastAsia="Microsoft JhengHei UI" w:hAnsi="Arial" w:cs="Arial"/>
          <w:color w:val="000000" w:themeColor="text1"/>
          <w:sz w:val="28"/>
          <w:szCs w:val="28"/>
        </w:rPr>
        <w:t xml:space="preserve">you get </w:t>
      </w:r>
      <w:r>
        <w:rPr>
          <w:rFonts w:ascii="Arial" w:eastAsia="Microsoft JhengHei UI" w:hAnsi="Arial" w:cs="Arial"/>
          <w:color w:val="000000" w:themeColor="text1"/>
          <w:sz w:val="28"/>
          <w:szCs w:val="28"/>
        </w:rPr>
        <w:t>goods and services</w:t>
      </w:r>
    </w:p>
    <w:p w:rsidR="005B7292" w:rsidRDefault="005B7292" w:rsidP="0020718E">
      <w:pPr>
        <w:pStyle w:val="ListParagraph"/>
        <w:numPr>
          <w:ilvl w:val="0"/>
          <w:numId w:val="19"/>
        </w:numPr>
        <w:tabs>
          <w:tab w:val="left" w:pos="567"/>
        </w:tabs>
        <w:spacing w:line="360" w:lineRule="auto"/>
        <w:ind w:right="340" w:hanging="720"/>
        <w:rPr>
          <w:rFonts w:ascii="Arial" w:eastAsia="Microsoft JhengHei UI" w:hAnsi="Arial" w:cs="Arial"/>
          <w:color w:val="000000" w:themeColor="text1"/>
          <w:sz w:val="28"/>
          <w:szCs w:val="28"/>
        </w:rPr>
      </w:pPr>
      <w:r w:rsidRPr="00260076">
        <w:rPr>
          <w:rFonts w:ascii="Arial" w:eastAsia="Microsoft JhengHei UI" w:hAnsi="Arial" w:cs="Arial"/>
          <w:color w:val="000000" w:themeColor="text1"/>
          <w:sz w:val="28"/>
          <w:szCs w:val="28"/>
        </w:rPr>
        <w:t xml:space="preserve">when you have ideas about how providers can improve their </w:t>
      </w:r>
      <w:r>
        <w:rPr>
          <w:rFonts w:ascii="Arial" w:eastAsia="Microsoft JhengHei UI" w:hAnsi="Arial" w:cs="Arial"/>
          <w:color w:val="000000" w:themeColor="text1"/>
          <w:sz w:val="28"/>
          <w:szCs w:val="28"/>
        </w:rPr>
        <w:t>service</w:t>
      </w:r>
    </w:p>
    <w:p w:rsidR="000B2A7D" w:rsidRDefault="000B2A7D"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4E2005">
        <w:rPr>
          <w:rFonts w:ascii="Arial" w:eastAsia="Microsoft JhengHei UI" w:hAnsi="Arial" w:cs="Arial"/>
          <w:b/>
          <w:color w:val="000000" w:themeColor="text1"/>
          <w:sz w:val="28"/>
          <w:szCs w:val="28"/>
        </w:rPr>
        <w:t xml:space="preserve">How do I </w:t>
      </w:r>
      <w:r w:rsidR="00F75671">
        <w:rPr>
          <w:rFonts w:ascii="Arial" w:eastAsia="Microsoft JhengHei UI" w:hAnsi="Arial" w:cs="Arial"/>
          <w:b/>
          <w:color w:val="000000" w:themeColor="text1"/>
          <w:sz w:val="28"/>
          <w:szCs w:val="28"/>
        </w:rPr>
        <w:t>give</w:t>
      </w:r>
      <w:r w:rsidRPr="004E2005">
        <w:rPr>
          <w:rFonts w:ascii="Arial" w:eastAsia="Microsoft JhengHei UI" w:hAnsi="Arial" w:cs="Arial"/>
          <w:b/>
          <w:color w:val="000000" w:themeColor="text1"/>
          <w:sz w:val="28"/>
          <w:szCs w:val="28"/>
        </w:rPr>
        <w:t xml:space="preserve"> feedback to service providers? </w:t>
      </w:r>
    </w:p>
    <w:p w:rsidR="002638FC" w:rsidRPr="004E2005"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Providers must have a feedback process that allows you to offer comments in any of the following ways:</w:t>
      </w:r>
    </w:p>
    <w:p w:rsidR="002638FC" w:rsidRPr="000B2A7D" w:rsidRDefault="002638FC" w:rsidP="0020718E">
      <w:pPr>
        <w:tabs>
          <w:tab w:val="left" w:pos="0"/>
        </w:tabs>
        <w:spacing w:line="360" w:lineRule="auto"/>
        <w:ind w:right="340"/>
        <w:rPr>
          <w:rFonts w:ascii="Arial" w:eastAsia="Microsoft JhengHei UI" w:hAnsi="Arial" w:cs="Arial"/>
          <w:color w:val="000000" w:themeColor="text1"/>
          <w:sz w:val="28"/>
          <w:szCs w:val="28"/>
        </w:rPr>
      </w:pPr>
    </w:p>
    <w:p w:rsidR="000B2A7D" w:rsidRPr="00450CC5" w:rsidRDefault="001C47E7" w:rsidP="0020718E">
      <w:pPr>
        <w:pStyle w:val="ListParagraph"/>
        <w:numPr>
          <w:ilvl w:val="0"/>
          <w:numId w:val="36"/>
        </w:numPr>
        <w:tabs>
          <w:tab w:val="left" w:pos="0"/>
        </w:tabs>
        <w:spacing w:line="360" w:lineRule="auto"/>
        <w:ind w:left="567" w:right="340" w:hanging="567"/>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i</w:t>
      </w:r>
      <w:r w:rsidR="000B2A7D" w:rsidRPr="00450CC5">
        <w:rPr>
          <w:rFonts w:ascii="Arial" w:eastAsia="Microsoft JhengHei UI" w:hAnsi="Arial" w:cs="Arial"/>
          <w:color w:val="000000" w:themeColor="text1"/>
          <w:sz w:val="28"/>
          <w:szCs w:val="28"/>
        </w:rPr>
        <w:t>n person</w:t>
      </w:r>
    </w:p>
    <w:p w:rsidR="000B2A7D" w:rsidRPr="00450CC5" w:rsidRDefault="001C47E7" w:rsidP="0020718E">
      <w:pPr>
        <w:pStyle w:val="ListParagraph"/>
        <w:numPr>
          <w:ilvl w:val="0"/>
          <w:numId w:val="36"/>
        </w:numPr>
        <w:tabs>
          <w:tab w:val="left" w:pos="0"/>
        </w:tabs>
        <w:spacing w:line="360" w:lineRule="auto"/>
        <w:ind w:left="567" w:right="340" w:hanging="567"/>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b</w:t>
      </w:r>
      <w:r w:rsidR="000B2A7D" w:rsidRPr="00450CC5">
        <w:rPr>
          <w:rFonts w:ascii="Arial" w:eastAsia="Microsoft JhengHei UI" w:hAnsi="Arial" w:cs="Arial"/>
          <w:color w:val="000000" w:themeColor="text1"/>
          <w:sz w:val="28"/>
          <w:szCs w:val="28"/>
        </w:rPr>
        <w:t>y telephone</w:t>
      </w:r>
    </w:p>
    <w:p w:rsidR="000B2A7D" w:rsidRPr="00450CC5" w:rsidRDefault="001C47E7" w:rsidP="0020718E">
      <w:pPr>
        <w:pStyle w:val="ListParagraph"/>
        <w:numPr>
          <w:ilvl w:val="0"/>
          <w:numId w:val="36"/>
        </w:numPr>
        <w:tabs>
          <w:tab w:val="left" w:pos="0"/>
        </w:tabs>
        <w:spacing w:line="360" w:lineRule="auto"/>
        <w:ind w:left="567" w:right="340" w:hanging="567"/>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i</w:t>
      </w:r>
      <w:r w:rsidR="000B2A7D" w:rsidRPr="00450CC5">
        <w:rPr>
          <w:rFonts w:ascii="Arial" w:eastAsia="Microsoft JhengHei UI" w:hAnsi="Arial" w:cs="Arial"/>
          <w:color w:val="000000" w:themeColor="text1"/>
          <w:sz w:val="28"/>
          <w:szCs w:val="28"/>
        </w:rPr>
        <w:t>n writing</w:t>
      </w:r>
    </w:p>
    <w:p w:rsidR="000B2A7D" w:rsidRDefault="001C47E7" w:rsidP="0020718E">
      <w:pPr>
        <w:pStyle w:val="ListParagraph"/>
        <w:numPr>
          <w:ilvl w:val="0"/>
          <w:numId w:val="36"/>
        </w:numPr>
        <w:tabs>
          <w:tab w:val="left" w:pos="0"/>
        </w:tabs>
        <w:spacing w:line="360" w:lineRule="auto"/>
        <w:ind w:left="567" w:right="340" w:hanging="567"/>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b</w:t>
      </w:r>
      <w:r w:rsidR="000B2A7D" w:rsidRPr="00450CC5">
        <w:rPr>
          <w:rFonts w:ascii="Arial" w:eastAsia="Microsoft JhengHei UI" w:hAnsi="Arial" w:cs="Arial"/>
          <w:color w:val="000000" w:themeColor="text1"/>
          <w:sz w:val="28"/>
          <w:szCs w:val="28"/>
        </w:rPr>
        <w:t>y email</w:t>
      </w:r>
    </w:p>
    <w:p w:rsidR="00F66DF2" w:rsidRPr="00450CC5" w:rsidRDefault="00F66DF2" w:rsidP="0020718E">
      <w:pPr>
        <w:pStyle w:val="ListParagraph"/>
        <w:numPr>
          <w:ilvl w:val="0"/>
          <w:numId w:val="36"/>
        </w:numPr>
        <w:tabs>
          <w:tab w:val="left" w:pos="0"/>
        </w:tabs>
        <w:spacing w:line="360" w:lineRule="auto"/>
        <w:ind w:left="567" w:right="340" w:hanging="567"/>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on website</w:t>
      </w:r>
    </w:p>
    <w:p w:rsidR="00F75671" w:rsidRDefault="00F75671"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F75671" w:rsidP="000B2A7D">
      <w:pPr>
        <w:tabs>
          <w:tab w:val="left" w:pos="0"/>
        </w:tabs>
        <w:spacing w:line="276" w:lineRule="auto"/>
        <w:ind w:right="34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It can also be by another method discussed by you and the service provider.</w:t>
      </w:r>
    </w:p>
    <w:p w:rsidR="00F75671" w:rsidRPr="000B2A7D" w:rsidRDefault="00F75671" w:rsidP="000B2A7D">
      <w:pPr>
        <w:tabs>
          <w:tab w:val="left" w:pos="0"/>
        </w:tabs>
        <w:spacing w:line="276" w:lineRule="auto"/>
        <w:ind w:right="340"/>
        <w:rPr>
          <w:rFonts w:ascii="Arial" w:eastAsia="Microsoft JhengHei UI" w:hAnsi="Arial" w:cs="Arial"/>
          <w:color w:val="000000" w:themeColor="text1"/>
          <w:sz w:val="28"/>
          <w:szCs w:val="28"/>
        </w:rPr>
      </w:pPr>
    </w:p>
    <w:p w:rsidR="002638FC"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20718E" w:rsidRDefault="0020718E">
      <w:pPr>
        <w:rPr>
          <w:rFonts w:ascii="Arial" w:eastAsia="Microsoft JhengHei UI" w:hAnsi="Arial" w:cs="Arial"/>
          <w:b/>
          <w:color w:val="000000" w:themeColor="text1"/>
          <w:sz w:val="28"/>
          <w:szCs w:val="28"/>
        </w:rPr>
      </w:pPr>
      <w:r>
        <w:rPr>
          <w:rFonts w:ascii="Arial" w:eastAsia="Microsoft JhengHei UI" w:hAnsi="Arial" w:cs="Arial"/>
          <w:b/>
          <w:color w:val="000000" w:themeColor="text1"/>
          <w:sz w:val="28"/>
          <w:szCs w:val="28"/>
        </w:rPr>
        <w:br w:type="page"/>
      </w:r>
    </w:p>
    <w:p w:rsidR="000B2A7D" w:rsidRPr="004E2005"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4E2005">
        <w:rPr>
          <w:rFonts w:ascii="Arial" w:eastAsia="Microsoft JhengHei UI" w:hAnsi="Arial" w:cs="Arial"/>
          <w:b/>
          <w:color w:val="000000" w:themeColor="text1"/>
          <w:sz w:val="28"/>
          <w:szCs w:val="28"/>
        </w:rPr>
        <w:lastRenderedPageBreak/>
        <w:t>What do I tell the provider?</w:t>
      </w:r>
    </w:p>
    <w:p w:rsidR="002638FC" w:rsidRDefault="002638FC"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When you give feedback about a barrier, you may want to tell the provider:</w:t>
      </w:r>
    </w:p>
    <w:p w:rsidR="002638FC" w:rsidRPr="000B2A7D" w:rsidRDefault="002638FC" w:rsidP="000B2A7D">
      <w:pPr>
        <w:tabs>
          <w:tab w:val="left" w:pos="0"/>
        </w:tabs>
        <w:spacing w:line="276" w:lineRule="auto"/>
        <w:ind w:right="340"/>
        <w:rPr>
          <w:rFonts w:ascii="Arial" w:eastAsia="Microsoft JhengHei UI" w:hAnsi="Arial" w:cs="Arial"/>
          <w:color w:val="000000" w:themeColor="text1"/>
          <w:sz w:val="28"/>
          <w:szCs w:val="28"/>
        </w:rPr>
      </w:pPr>
    </w:p>
    <w:p w:rsidR="000B2A7D" w:rsidRPr="00450CC5" w:rsidRDefault="001C47E7" w:rsidP="0020718E">
      <w:pPr>
        <w:pStyle w:val="ListParagraph"/>
        <w:numPr>
          <w:ilvl w:val="0"/>
          <w:numId w:val="34"/>
        </w:numPr>
        <w:tabs>
          <w:tab w:val="left" w:pos="0"/>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w</w:t>
      </w:r>
      <w:r w:rsidR="000B2A7D" w:rsidRPr="00450CC5">
        <w:rPr>
          <w:rFonts w:ascii="Arial" w:eastAsia="Microsoft JhengHei UI" w:hAnsi="Arial" w:cs="Arial"/>
          <w:color w:val="000000" w:themeColor="text1"/>
          <w:sz w:val="28"/>
          <w:szCs w:val="28"/>
        </w:rPr>
        <w:t>hen you experienced a barrier</w:t>
      </w:r>
    </w:p>
    <w:p w:rsidR="000B2A7D" w:rsidRPr="00450CC5" w:rsidRDefault="001C47E7" w:rsidP="0020718E">
      <w:pPr>
        <w:pStyle w:val="ListParagraph"/>
        <w:numPr>
          <w:ilvl w:val="0"/>
          <w:numId w:val="34"/>
        </w:numPr>
        <w:tabs>
          <w:tab w:val="left" w:pos="0"/>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w</w:t>
      </w:r>
      <w:r w:rsidR="000B2A7D" w:rsidRPr="00450CC5">
        <w:rPr>
          <w:rFonts w:ascii="Arial" w:eastAsia="Microsoft JhengHei UI" w:hAnsi="Arial" w:cs="Arial"/>
          <w:color w:val="000000" w:themeColor="text1"/>
          <w:sz w:val="28"/>
          <w:szCs w:val="28"/>
        </w:rPr>
        <w:t>hat the barrier was</w:t>
      </w:r>
    </w:p>
    <w:p w:rsidR="000B2A7D" w:rsidRPr="00450CC5" w:rsidRDefault="001C47E7" w:rsidP="0020718E">
      <w:pPr>
        <w:pStyle w:val="ListParagraph"/>
        <w:numPr>
          <w:ilvl w:val="0"/>
          <w:numId w:val="34"/>
        </w:numPr>
        <w:tabs>
          <w:tab w:val="left" w:pos="0"/>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t</w:t>
      </w:r>
      <w:r w:rsidR="000B2A7D" w:rsidRPr="00450CC5">
        <w:rPr>
          <w:rFonts w:ascii="Arial" w:eastAsia="Microsoft JhengHei UI" w:hAnsi="Arial" w:cs="Arial"/>
          <w:color w:val="000000" w:themeColor="text1"/>
          <w:sz w:val="28"/>
          <w:szCs w:val="28"/>
        </w:rPr>
        <w:t xml:space="preserve">hat you are a person with a disability or are otherwise affected by barriers </w:t>
      </w:r>
    </w:p>
    <w:p w:rsidR="000B2A7D" w:rsidRPr="00450CC5" w:rsidRDefault="001C47E7" w:rsidP="0020718E">
      <w:pPr>
        <w:pStyle w:val="ListParagraph"/>
        <w:numPr>
          <w:ilvl w:val="0"/>
          <w:numId w:val="34"/>
        </w:numPr>
        <w:tabs>
          <w:tab w:val="left" w:pos="0"/>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h</w:t>
      </w:r>
      <w:r w:rsidR="000B2A7D" w:rsidRPr="00450CC5">
        <w:rPr>
          <w:rFonts w:ascii="Arial" w:eastAsia="Microsoft JhengHei UI" w:hAnsi="Arial" w:cs="Arial"/>
          <w:color w:val="000000" w:themeColor="text1"/>
          <w:sz w:val="28"/>
          <w:szCs w:val="28"/>
        </w:rPr>
        <w:t>ow the barrier prevented you</w:t>
      </w:r>
      <w:r>
        <w:rPr>
          <w:rFonts w:ascii="Arial" w:eastAsia="Microsoft JhengHei UI" w:hAnsi="Arial" w:cs="Arial"/>
          <w:color w:val="000000" w:themeColor="text1"/>
          <w:sz w:val="28"/>
          <w:szCs w:val="28"/>
        </w:rPr>
        <w:t xml:space="preserve"> </w:t>
      </w:r>
      <w:r w:rsidR="00F75671">
        <w:rPr>
          <w:rFonts w:ascii="Arial" w:eastAsia="Microsoft JhengHei UI" w:hAnsi="Arial" w:cs="Arial"/>
          <w:color w:val="000000" w:themeColor="text1"/>
          <w:sz w:val="28"/>
          <w:szCs w:val="28"/>
        </w:rPr>
        <w:t>from accessing the service</w:t>
      </w:r>
    </w:p>
    <w:p w:rsidR="000B2A7D" w:rsidRPr="00450CC5" w:rsidRDefault="001C47E7" w:rsidP="0020718E">
      <w:pPr>
        <w:pStyle w:val="ListParagraph"/>
        <w:numPr>
          <w:ilvl w:val="0"/>
          <w:numId w:val="34"/>
        </w:numPr>
        <w:tabs>
          <w:tab w:val="left" w:pos="0"/>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i</w:t>
      </w:r>
      <w:r w:rsidR="000B2A7D" w:rsidRPr="00450CC5">
        <w:rPr>
          <w:rFonts w:ascii="Arial" w:eastAsia="Microsoft JhengHei UI" w:hAnsi="Arial" w:cs="Arial"/>
          <w:color w:val="000000" w:themeColor="text1"/>
          <w:sz w:val="28"/>
          <w:szCs w:val="28"/>
        </w:rPr>
        <w:t>deas about how they can remove the barrier</w:t>
      </w:r>
    </w:p>
    <w:p w:rsidR="000B2A7D" w:rsidRPr="00450CC5" w:rsidRDefault="001C47E7" w:rsidP="0020718E">
      <w:pPr>
        <w:pStyle w:val="ListParagraph"/>
        <w:numPr>
          <w:ilvl w:val="0"/>
          <w:numId w:val="34"/>
        </w:numPr>
        <w:tabs>
          <w:tab w:val="left" w:pos="0"/>
        </w:tabs>
        <w:spacing w:line="360" w:lineRule="auto"/>
        <w:ind w:right="340" w:hanging="72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h</w:t>
      </w:r>
      <w:r w:rsidR="000B2A7D" w:rsidRPr="00450CC5">
        <w:rPr>
          <w:rFonts w:ascii="Arial" w:eastAsia="Microsoft JhengHei UI" w:hAnsi="Arial" w:cs="Arial"/>
          <w:color w:val="000000" w:themeColor="text1"/>
          <w:sz w:val="28"/>
          <w:szCs w:val="28"/>
        </w:rPr>
        <w:t>ow they can reach you if they have questions</w:t>
      </w:r>
    </w:p>
    <w:p w:rsidR="002638FC"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20718E" w:rsidRDefault="0020718E" w:rsidP="000B2A7D">
      <w:pPr>
        <w:tabs>
          <w:tab w:val="left" w:pos="0"/>
        </w:tabs>
        <w:spacing w:line="276" w:lineRule="auto"/>
        <w:ind w:right="340"/>
        <w:rPr>
          <w:rFonts w:ascii="Arial" w:eastAsia="Microsoft JhengHei UI" w:hAnsi="Arial" w:cs="Arial"/>
          <w:b/>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4E2005">
        <w:rPr>
          <w:rFonts w:ascii="Arial" w:eastAsia="Microsoft JhengHei UI" w:hAnsi="Arial" w:cs="Arial"/>
          <w:b/>
          <w:color w:val="000000" w:themeColor="text1"/>
          <w:sz w:val="28"/>
          <w:szCs w:val="28"/>
        </w:rPr>
        <w:t>What should providers do with my feedback?</w:t>
      </w:r>
    </w:p>
    <w:p w:rsidR="002638FC"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F66DF2" w:rsidRDefault="00F66DF2" w:rsidP="00AE1BE3">
      <w:pPr>
        <w:pStyle w:val="ListParagraph"/>
        <w:numPr>
          <w:ilvl w:val="0"/>
          <w:numId w:val="43"/>
        </w:numPr>
        <w:tabs>
          <w:tab w:val="left" w:pos="0"/>
        </w:tabs>
        <w:spacing w:line="276" w:lineRule="auto"/>
        <w:ind w:left="567" w:right="340" w:hanging="567"/>
        <w:rPr>
          <w:rFonts w:ascii="Arial" w:eastAsia="Microsoft JhengHei UI" w:hAnsi="Arial" w:cs="Arial"/>
          <w:color w:val="000000" w:themeColor="text1"/>
          <w:sz w:val="28"/>
          <w:szCs w:val="28"/>
        </w:rPr>
      </w:pPr>
      <w:r w:rsidRPr="005F7939">
        <w:rPr>
          <w:rFonts w:ascii="Arial" w:eastAsia="Microsoft JhengHei UI" w:hAnsi="Arial" w:cs="Arial"/>
          <w:color w:val="000000" w:themeColor="text1"/>
          <w:sz w:val="28"/>
          <w:szCs w:val="28"/>
        </w:rPr>
        <w:t>The service provider should inform you that your feedback has been received</w:t>
      </w:r>
      <w:r w:rsidR="00242BC2">
        <w:rPr>
          <w:rFonts w:ascii="Arial" w:eastAsia="Microsoft JhengHei UI" w:hAnsi="Arial" w:cs="Arial"/>
          <w:color w:val="000000" w:themeColor="text1"/>
          <w:sz w:val="28"/>
          <w:szCs w:val="28"/>
        </w:rPr>
        <w:t>.</w:t>
      </w:r>
    </w:p>
    <w:p w:rsidR="002638FC" w:rsidRPr="005F7939" w:rsidRDefault="002638FC" w:rsidP="002638FC">
      <w:pPr>
        <w:pStyle w:val="ListParagraph"/>
        <w:tabs>
          <w:tab w:val="left" w:pos="0"/>
        </w:tabs>
        <w:spacing w:line="276" w:lineRule="auto"/>
        <w:ind w:left="567" w:right="340"/>
        <w:rPr>
          <w:rFonts w:ascii="Arial" w:eastAsia="Microsoft JhengHei UI" w:hAnsi="Arial" w:cs="Arial"/>
          <w:color w:val="000000" w:themeColor="text1"/>
          <w:sz w:val="28"/>
          <w:szCs w:val="28"/>
        </w:rPr>
      </w:pPr>
    </w:p>
    <w:p w:rsidR="000B2A7D" w:rsidRDefault="000B2A7D" w:rsidP="00450CC5">
      <w:pPr>
        <w:pStyle w:val="ListParagraph"/>
        <w:numPr>
          <w:ilvl w:val="0"/>
          <w:numId w:val="33"/>
        </w:numPr>
        <w:tabs>
          <w:tab w:val="left" w:pos="0"/>
        </w:tabs>
        <w:spacing w:line="276" w:lineRule="auto"/>
        <w:ind w:left="567" w:right="340" w:hanging="567"/>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 xml:space="preserve">If </w:t>
      </w:r>
      <w:r w:rsidR="001C47E7">
        <w:rPr>
          <w:rFonts w:ascii="Arial" w:eastAsia="Microsoft JhengHei UI" w:hAnsi="Arial" w:cs="Arial"/>
          <w:color w:val="000000" w:themeColor="text1"/>
          <w:sz w:val="28"/>
          <w:szCs w:val="28"/>
        </w:rPr>
        <w:t>you have advised the service provider about a barrier</w:t>
      </w:r>
      <w:r w:rsidRPr="00450CC5">
        <w:rPr>
          <w:rFonts w:ascii="Arial" w:eastAsia="Microsoft JhengHei UI" w:hAnsi="Arial" w:cs="Arial"/>
          <w:color w:val="000000" w:themeColor="text1"/>
          <w:sz w:val="28"/>
          <w:szCs w:val="28"/>
        </w:rPr>
        <w:t xml:space="preserve">, </w:t>
      </w:r>
      <w:r w:rsidR="000667C2">
        <w:rPr>
          <w:rFonts w:ascii="Arial" w:eastAsia="Microsoft JhengHei UI" w:hAnsi="Arial" w:cs="Arial"/>
          <w:color w:val="000000" w:themeColor="text1"/>
          <w:sz w:val="28"/>
          <w:szCs w:val="28"/>
        </w:rPr>
        <w:t xml:space="preserve">when possible, </w:t>
      </w:r>
      <w:r w:rsidRPr="00450CC5">
        <w:rPr>
          <w:rFonts w:ascii="Arial" w:eastAsia="Microsoft JhengHei UI" w:hAnsi="Arial" w:cs="Arial"/>
          <w:color w:val="000000" w:themeColor="text1"/>
          <w:sz w:val="28"/>
          <w:szCs w:val="28"/>
        </w:rPr>
        <w:t xml:space="preserve">the service provider should </w:t>
      </w:r>
      <w:r w:rsidR="00F10BAC">
        <w:rPr>
          <w:rFonts w:ascii="Arial" w:eastAsia="Microsoft JhengHei UI" w:hAnsi="Arial" w:cs="Arial"/>
          <w:color w:val="000000" w:themeColor="text1"/>
          <w:sz w:val="28"/>
          <w:szCs w:val="28"/>
        </w:rPr>
        <w:t xml:space="preserve">try to </w:t>
      </w:r>
      <w:r w:rsidRPr="00450CC5">
        <w:rPr>
          <w:rFonts w:ascii="Arial" w:eastAsia="Microsoft JhengHei UI" w:hAnsi="Arial" w:cs="Arial"/>
          <w:color w:val="000000" w:themeColor="text1"/>
          <w:sz w:val="28"/>
          <w:szCs w:val="28"/>
        </w:rPr>
        <w:t xml:space="preserve">correct </w:t>
      </w:r>
      <w:r w:rsidR="001C47E7">
        <w:rPr>
          <w:rFonts w:ascii="Arial" w:eastAsia="Microsoft JhengHei UI" w:hAnsi="Arial" w:cs="Arial"/>
          <w:color w:val="000000" w:themeColor="text1"/>
          <w:sz w:val="28"/>
          <w:szCs w:val="28"/>
        </w:rPr>
        <w:t>that</w:t>
      </w:r>
      <w:r w:rsidRPr="00450CC5">
        <w:rPr>
          <w:rFonts w:ascii="Arial" w:eastAsia="Microsoft JhengHei UI" w:hAnsi="Arial" w:cs="Arial"/>
          <w:color w:val="000000" w:themeColor="text1"/>
          <w:sz w:val="28"/>
          <w:szCs w:val="28"/>
        </w:rPr>
        <w:t xml:space="preserve"> situation.</w:t>
      </w:r>
    </w:p>
    <w:p w:rsidR="002638FC" w:rsidRPr="00450CC5" w:rsidRDefault="002638FC" w:rsidP="002638FC">
      <w:pPr>
        <w:pStyle w:val="ListParagraph"/>
        <w:tabs>
          <w:tab w:val="left" w:pos="0"/>
        </w:tabs>
        <w:spacing w:line="276" w:lineRule="auto"/>
        <w:ind w:left="567" w:right="340"/>
        <w:rPr>
          <w:rFonts w:ascii="Arial" w:eastAsia="Microsoft JhengHei UI" w:hAnsi="Arial" w:cs="Arial"/>
          <w:color w:val="000000" w:themeColor="text1"/>
          <w:sz w:val="28"/>
          <w:szCs w:val="28"/>
        </w:rPr>
      </w:pPr>
    </w:p>
    <w:p w:rsidR="000B2A7D" w:rsidRPr="00450CC5" w:rsidRDefault="000B2A7D" w:rsidP="00450CC5">
      <w:pPr>
        <w:pStyle w:val="ListParagraph"/>
        <w:numPr>
          <w:ilvl w:val="0"/>
          <w:numId w:val="33"/>
        </w:numPr>
        <w:tabs>
          <w:tab w:val="left" w:pos="0"/>
        </w:tabs>
        <w:spacing w:line="276" w:lineRule="auto"/>
        <w:ind w:left="567" w:right="340" w:hanging="567"/>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 xml:space="preserve">If the issue is not easily fixed, someone should get back to you to discuss </w:t>
      </w:r>
      <w:r w:rsidR="00E1536C">
        <w:rPr>
          <w:rFonts w:ascii="Arial" w:eastAsia="Microsoft JhengHei UI" w:hAnsi="Arial" w:cs="Arial"/>
          <w:color w:val="000000" w:themeColor="text1"/>
          <w:sz w:val="28"/>
          <w:szCs w:val="28"/>
        </w:rPr>
        <w:t>the reasons, and to explore</w:t>
      </w:r>
      <w:r w:rsidR="00F2714B">
        <w:rPr>
          <w:rFonts w:ascii="Arial" w:eastAsia="Microsoft JhengHei UI" w:hAnsi="Arial" w:cs="Arial"/>
          <w:color w:val="000000" w:themeColor="text1"/>
          <w:sz w:val="28"/>
          <w:szCs w:val="28"/>
        </w:rPr>
        <w:t xml:space="preserve"> </w:t>
      </w:r>
      <w:r w:rsidR="00E1536C">
        <w:rPr>
          <w:rFonts w:ascii="Arial" w:eastAsia="Microsoft JhengHei UI" w:hAnsi="Arial" w:cs="Arial"/>
          <w:color w:val="000000" w:themeColor="text1"/>
          <w:sz w:val="28"/>
          <w:szCs w:val="28"/>
        </w:rPr>
        <w:t xml:space="preserve">alternative </w:t>
      </w:r>
      <w:r w:rsidRPr="00450CC5">
        <w:rPr>
          <w:rFonts w:ascii="Arial" w:eastAsia="Microsoft JhengHei UI" w:hAnsi="Arial" w:cs="Arial"/>
          <w:color w:val="000000" w:themeColor="text1"/>
          <w:sz w:val="28"/>
          <w:szCs w:val="28"/>
        </w:rPr>
        <w:t xml:space="preserve">accommodations </w:t>
      </w:r>
      <w:r w:rsidR="00E1536C">
        <w:rPr>
          <w:rFonts w:ascii="Arial" w:eastAsia="Microsoft JhengHei UI" w:hAnsi="Arial" w:cs="Arial"/>
          <w:color w:val="000000" w:themeColor="text1"/>
          <w:sz w:val="28"/>
          <w:szCs w:val="28"/>
        </w:rPr>
        <w:t>that can</w:t>
      </w:r>
      <w:r w:rsidRPr="00450CC5">
        <w:rPr>
          <w:rFonts w:ascii="Arial" w:eastAsia="Microsoft JhengHei UI" w:hAnsi="Arial" w:cs="Arial"/>
          <w:color w:val="000000" w:themeColor="text1"/>
          <w:sz w:val="28"/>
          <w:szCs w:val="28"/>
        </w:rPr>
        <w:t xml:space="preserve"> help provide you with the service you require. </w:t>
      </w: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p>
    <w:p w:rsidR="0020718E" w:rsidRDefault="0020718E">
      <w:pPr>
        <w:rPr>
          <w:rFonts w:ascii="Arial" w:eastAsia="Microsoft JhengHei UI" w:hAnsi="Arial" w:cs="Arial"/>
          <w:b/>
          <w:color w:val="000000" w:themeColor="text1"/>
          <w:sz w:val="28"/>
          <w:szCs w:val="28"/>
        </w:rPr>
      </w:pPr>
      <w:r>
        <w:rPr>
          <w:rFonts w:ascii="Arial" w:eastAsia="Microsoft JhengHei UI" w:hAnsi="Arial" w:cs="Arial"/>
          <w:b/>
          <w:color w:val="000000" w:themeColor="text1"/>
          <w:sz w:val="28"/>
          <w:szCs w:val="28"/>
        </w:rPr>
        <w:br w:type="page"/>
      </w:r>
    </w:p>
    <w:p w:rsidR="000B2A7D"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4E2005">
        <w:rPr>
          <w:rFonts w:ascii="Arial" w:eastAsia="Microsoft JhengHei UI" w:hAnsi="Arial" w:cs="Arial"/>
          <w:b/>
          <w:color w:val="000000" w:themeColor="text1"/>
          <w:sz w:val="28"/>
          <w:szCs w:val="28"/>
        </w:rPr>
        <w:lastRenderedPageBreak/>
        <w:t>How do I learn more about the accessibility policies and practices of an organization?</w:t>
      </w:r>
    </w:p>
    <w:p w:rsidR="002638FC" w:rsidRPr="004E2005"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0B2A7D" w:rsidRDefault="00380EE2" w:rsidP="00847D2A">
      <w:pPr>
        <w:tabs>
          <w:tab w:val="left" w:pos="0"/>
        </w:tabs>
        <w:spacing w:line="276" w:lineRule="auto"/>
        <w:ind w:right="-138"/>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Organizations with 20 or more employees and public sector organizations must make d</w:t>
      </w:r>
      <w:r w:rsidR="000B2A7D" w:rsidRPr="000B2A7D">
        <w:rPr>
          <w:rFonts w:ascii="Arial" w:eastAsia="Microsoft JhengHei UI" w:hAnsi="Arial" w:cs="Arial"/>
          <w:color w:val="000000" w:themeColor="text1"/>
          <w:sz w:val="28"/>
          <w:szCs w:val="28"/>
        </w:rPr>
        <w:t xml:space="preserve">ocumentation available in an accessible format </w:t>
      </w:r>
      <w:r>
        <w:rPr>
          <w:rFonts w:ascii="Arial" w:eastAsia="Microsoft JhengHei UI" w:hAnsi="Arial" w:cs="Arial"/>
          <w:color w:val="000000" w:themeColor="text1"/>
          <w:sz w:val="28"/>
          <w:szCs w:val="28"/>
        </w:rPr>
        <w:t xml:space="preserve">on request, </w:t>
      </w:r>
      <w:r w:rsidR="000B2A7D" w:rsidRPr="000B2A7D">
        <w:rPr>
          <w:rFonts w:ascii="Arial" w:eastAsia="Microsoft JhengHei UI" w:hAnsi="Arial" w:cs="Arial"/>
          <w:color w:val="000000" w:themeColor="text1"/>
          <w:sz w:val="28"/>
          <w:szCs w:val="28"/>
        </w:rPr>
        <w:t>includ</w:t>
      </w:r>
      <w:r>
        <w:rPr>
          <w:rFonts w:ascii="Arial" w:eastAsia="Microsoft JhengHei UI" w:hAnsi="Arial" w:cs="Arial"/>
          <w:color w:val="000000" w:themeColor="text1"/>
          <w:sz w:val="28"/>
          <w:szCs w:val="28"/>
        </w:rPr>
        <w:t>ing</w:t>
      </w:r>
      <w:r w:rsidR="000B2A7D" w:rsidRPr="000B2A7D">
        <w:rPr>
          <w:rFonts w:ascii="Arial" w:eastAsia="Microsoft JhengHei UI" w:hAnsi="Arial" w:cs="Arial"/>
          <w:color w:val="000000" w:themeColor="text1"/>
          <w:sz w:val="28"/>
          <w:szCs w:val="28"/>
        </w:rPr>
        <w:t>:</w:t>
      </w:r>
    </w:p>
    <w:p w:rsidR="002638FC" w:rsidRPr="000B2A7D" w:rsidRDefault="002638FC" w:rsidP="00847D2A">
      <w:pPr>
        <w:tabs>
          <w:tab w:val="left" w:pos="0"/>
        </w:tabs>
        <w:spacing w:line="276" w:lineRule="auto"/>
        <w:ind w:right="-138"/>
        <w:rPr>
          <w:rFonts w:ascii="Arial" w:eastAsia="Microsoft JhengHei UI" w:hAnsi="Arial" w:cs="Arial"/>
          <w:color w:val="000000" w:themeColor="text1"/>
          <w:sz w:val="28"/>
          <w:szCs w:val="28"/>
        </w:rPr>
      </w:pPr>
    </w:p>
    <w:p w:rsidR="0020718E" w:rsidRDefault="000667C2" w:rsidP="0020718E">
      <w:pPr>
        <w:pStyle w:val="ListParagraph"/>
        <w:numPr>
          <w:ilvl w:val="0"/>
          <w:numId w:val="27"/>
        </w:numPr>
        <w:tabs>
          <w:tab w:val="left" w:pos="0"/>
        </w:tabs>
        <w:spacing w:line="276" w:lineRule="auto"/>
        <w:ind w:left="426" w:right="340" w:hanging="426"/>
        <w:rPr>
          <w:rFonts w:ascii="Arial" w:eastAsia="Microsoft JhengHei UI" w:hAnsi="Arial" w:cs="Arial"/>
          <w:color w:val="000000" w:themeColor="text1"/>
          <w:sz w:val="28"/>
          <w:szCs w:val="28"/>
        </w:rPr>
      </w:pPr>
      <w:r w:rsidRPr="0020718E">
        <w:rPr>
          <w:rFonts w:ascii="Arial" w:eastAsia="Microsoft JhengHei UI" w:hAnsi="Arial" w:cs="Arial"/>
          <w:color w:val="000000" w:themeColor="text1"/>
          <w:sz w:val="28"/>
          <w:szCs w:val="28"/>
        </w:rPr>
        <w:t>p</w:t>
      </w:r>
      <w:r w:rsidR="000B2A7D" w:rsidRPr="0020718E">
        <w:rPr>
          <w:rFonts w:ascii="Arial" w:eastAsia="Microsoft JhengHei UI" w:hAnsi="Arial" w:cs="Arial"/>
          <w:color w:val="000000" w:themeColor="text1"/>
          <w:sz w:val="28"/>
          <w:szCs w:val="28"/>
        </w:rPr>
        <w:t xml:space="preserve">olicies, practices and procedures on providing accessible goods or services </w:t>
      </w:r>
    </w:p>
    <w:p w:rsidR="0020718E" w:rsidRPr="0020718E" w:rsidRDefault="0020718E" w:rsidP="0020718E">
      <w:pPr>
        <w:tabs>
          <w:tab w:val="left" w:pos="0"/>
        </w:tabs>
        <w:spacing w:line="276" w:lineRule="auto"/>
        <w:ind w:right="340"/>
        <w:rPr>
          <w:rFonts w:ascii="Arial" w:eastAsia="Microsoft JhengHei UI" w:hAnsi="Arial" w:cs="Arial"/>
          <w:color w:val="000000" w:themeColor="text1"/>
          <w:sz w:val="28"/>
          <w:szCs w:val="28"/>
        </w:rPr>
      </w:pPr>
    </w:p>
    <w:p w:rsidR="000B2A7D" w:rsidRPr="0020718E" w:rsidRDefault="00E1536C" w:rsidP="0020718E">
      <w:pPr>
        <w:pStyle w:val="ListParagraph"/>
        <w:numPr>
          <w:ilvl w:val="0"/>
          <w:numId w:val="27"/>
        </w:numPr>
        <w:tabs>
          <w:tab w:val="left" w:pos="0"/>
        </w:tabs>
        <w:spacing w:line="276" w:lineRule="auto"/>
        <w:ind w:left="426" w:right="340" w:hanging="426"/>
        <w:rPr>
          <w:rFonts w:ascii="Arial" w:eastAsia="Microsoft JhengHei UI" w:hAnsi="Arial" w:cs="Arial"/>
          <w:color w:val="000000" w:themeColor="text1"/>
          <w:sz w:val="28"/>
          <w:szCs w:val="28"/>
        </w:rPr>
      </w:pPr>
      <w:r w:rsidRPr="0020718E">
        <w:rPr>
          <w:rFonts w:ascii="Arial" w:eastAsia="Microsoft JhengHei UI" w:hAnsi="Arial" w:cs="Arial"/>
          <w:color w:val="000000" w:themeColor="text1"/>
          <w:sz w:val="28"/>
          <w:szCs w:val="28"/>
        </w:rPr>
        <w:t xml:space="preserve">a </w:t>
      </w:r>
      <w:r w:rsidR="000667C2" w:rsidRPr="0020718E">
        <w:rPr>
          <w:rFonts w:ascii="Arial" w:eastAsia="Microsoft JhengHei UI" w:hAnsi="Arial" w:cs="Arial"/>
          <w:color w:val="000000" w:themeColor="text1"/>
          <w:sz w:val="28"/>
          <w:szCs w:val="28"/>
        </w:rPr>
        <w:t>d</w:t>
      </w:r>
      <w:r w:rsidR="000B2A7D" w:rsidRPr="0020718E">
        <w:rPr>
          <w:rFonts w:ascii="Arial" w:eastAsia="Microsoft JhengHei UI" w:hAnsi="Arial" w:cs="Arial"/>
          <w:color w:val="000000" w:themeColor="text1"/>
          <w:sz w:val="28"/>
          <w:szCs w:val="28"/>
        </w:rPr>
        <w:t>escription of the process to receive and respond to feedback</w:t>
      </w:r>
    </w:p>
    <w:p w:rsidR="002638FC" w:rsidRPr="00AA5E16" w:rsidRDefault="002638FC" w:rsidP="0020718E">
      <w:pPr>
        <w:pStyle w:val="ListParagraph"/>
        <w:tabs>
          <w:tab w:val="left" w:pos="0"/>
        </w:tabs>
        <w:spacing w:line="276" w:lineRule="auto"/>
        <w:ind w:left="426" w:right="340" w:hanging="426"/>
        <w:rPr>
          <w:rFonts w:ascii="Arial" w:eastAsia="Microsoft JhengHei UI" w:hAnsi="Arial" w:cs="Arial"/>
          <w:color w:val="000000" w:themeColor="text1"/>
          <w:sz w:val="28"/>
          <w:szCs w:val="28"/>
        </w:rPr>
      </w:pPr>
    </w:p>
    <w:p w:rsidR="000B2A7D" w:rsidRPr="00AA5E16" w:rsidRDefault="00E1536C" w:rsidP="0020718E">
      <w:pPr>
        <w:pStyle w:val="ListParagraph"/>
        <w:numPr>
          <w:ilvl w:val="0"/>
          <w:numId w:val="27"/>
        </w:numPr>
        <w:tabs>
          <w:tab w:val="left" w:pos="0"/>
        </w:tabs>
        <w:spacing w:line="276" w:lineRule="auto"/>
        <w:ind w:left="426" w:right="340" w:hanging="426"/>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 xml:space="preserve">an </w:t>
      </w:r>
      <w:r w:rsidR="000667C2">
        <w:rPr>
          <w:rFonts w:ascii="Arial" w:eastAsia="Microsoft JhengHei UI" w:hAnsi="Arial" w:cs="Arial"/>
          <w:color w:val="000000" w:themeColor="text1"/>
          <w:sz w:val="28"/>
          <w:szCs w:val="28"/>
        </w:rPr>
        <w:t>e</w:t>
      </w:r>
      <w:r w:rsidR="000B2A7D" w:rsidRPr="00AA5E16">
        <w:rPr>
          <w:rFonts w:ascii="Arial" w:eastAsia="Microsoft JhengHei UI" w:hAnsi="Arial" w:cs="Arial"/>
          <w:color w:val="000000" w:themeColor="text1"/>
          <w:sz w:val="28"/>
          <w:szCs w:val="28"/>
        </w:rPr>
        <w:t xml:space="preserve">mployee training policy, </w:t>
      </w:r>
      <w:r>
        <w:rPr>
          <w:rFonts w:ascii="Arial" w:eastAsia="Microsoft JhengHei UI" w:hAnsi="Arial" w:cs="Arial"/>
          <w:color w:val="000000" w:themeColor="text1"/>
          <w:sz w:val="28"/>
          <w:szCs w:val="28"/>
        </w:rPr>
        <w:t xml:space="preserve">a </w:t>
      </w:r>
      <w:r w:rsidR="000B2A7D" w:rsidRPr="00AA5E16">
        <w:rPr>
          <w:rFonts w:ascii="Arial" w:eastAsia="Microsoft JhengHei UI" w:hAnsi="Arial" w:cs="Arial"/>
          <w:color w:val="000000" w:themeColor="text1"/>
          <w:sz w:val="28"/>
          <w:szCs w:val="28"/>
        </w:rPr>
        <w:t xml:space="preserve">summary of training content and when </w:t>
      </w:r>
      <w:r w:rsidR="00380EE2">
        <w:rPr>
          <w:rFonts w:ascii="Arial" w:eastAsia="Microsoft JhengHei UI" w:hAnsi="Arial" w:cs="Arial"/>
          <w:color w:val="000000" w:themeColor="text1"/>
          <w:sz w:val="28"/>
          <w:szCs w:val="28"/>
        </w:rPr>
        <w:t xml:space="preserve">it </w:t>
      </w:r>
      <w:r w:rsidR="000B2A7D" w:rsidRPr="00AA5E16">
        <w:rPr>
          <w:rFonts w:ascii="Arial" w:eastAsia="Microsoft JhengHei UI" w:hAnsi="Arial" w:cs="Arial"/>
          <w:color w:val="000000" w:themeColor="text1"/>
          <w:sz w:val="28"/>
          <w:szCs w:val="28"/>
        </w:rPr>
        <w:t xml:space="preserve">is provided </w:t>
      </w:r>
    </w:p>
    <w:p w:rsidR="000B2A7D" w:rsidRPr="000B2A7D" w:rsidRDefault="000B2A7D" w:rsidP="00B0424E">
      <w:pPr>
        <w:tabs>
          <w:tab w:val="left" w:pos="0"/>
        </w:tabs>
        <w:spacing w:line="276" w:lineRule="auto"/>
        <w:ind w:left="426" w:right="340" w:hanging="426"/>
        <w:rPr>
          <w:rFonts w:ascii="Arial" w:eastAsia="Microsoft JhengHei UI" w:hAnsi="Arial" w:cs="Arial"/>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The Manitoba </w:t>
      </w:r>
      <w:r w:rsidR="00305139">
        <w:rPr>
          <w:rFonts w:ascii="Arial" w:eastAsia="Microsoft JhengHei UI" w:hAnsi="Arial" w:cs="Arial"/>
          <w:color w:val="000000" w:themeColor="text1"/>
          <w:sz w:val="28"/>
          <w:szCs w:val="28"/>
        </w:rPr>
        <w:t>g</w:t>
      </w:r>
      <w:r w:rsidRPr="000B2A7D">
        <w:rPr>
          <w:rFonts w:ascii="Arial" w:eastAsia="Microsoft JhengHei UI" w:hAnsi="Arial" w:cs="Arial"/>
          <w:color w:val="000000" w:themeColor="text1"/>
          <w:sz w:val="28"/>
          <w:szCs w:val="28"/>
        </w:rPr>
        <w:t xml:space="preserve">overnment and public sector organizations </w:t>
      </w:r>
      <w:r w:rsidR="000667C2">
        <w:rPr>
          <w:rFonts w:ascii="Arial" w:eastAsia="Microsoft JhengHei UI" w:hAnsi="Arial" w:cs="Arial"/>
          <w:color w:val="000000" w:themeColor="text1"/>
          <w:sz w:val="28"/>
          <w:szCs w:val="28"/>
        </w:rPr>
        <w:t xml:space="preserve">that are </w:t>
      </w:r>
      <w:r w:rsidRPr="000B2A7D">
        <w:rPr>
          <w:rFonts w:ascii="Arial" w:eastAsia="Microsoft JhengHei UI" w:hAnsi="Arial" w:cs="Arial"/>
          <w:color w:val="000000" w:themeColor="text1"/>
          <w:sz w:val="28"/>
          <w:szCs w:val="28"/>
        </w:rPr>
        <w:t xml:space="preserve">connected to government, also have </w:t>
      </w:r>
      <w:r w:rsidR="000667C2">
        <w:rPr>
          <w:rFonts w:ascii="Arial" w:eastAsia="Microsoft JhengHei UI" w:hAnsi="Arial" w:cs="Arial"/>
          <w:color w:val="000000" w:themeColor="text1"/>
          <w:sz w:val="28"/>
          <w:szCs w:val="28"/>
        </w:rPr>
        <w:t>a</w:t>
      </w:r>
      <w:r w:rsidRPr="000B2A7D">
        <w:rPr>
          <w:rFonts w:ascii="Arial" w:eastAsia="Microsoft JhengHei UI" w:hAnsi="Arial" w:cs="Arial"/>
          <w:color w:val="000000" w:themeColor="text1"/>
          <w:sz w:val="28"/>
          <w:szCs w:val="28"/>
        </w:rPr>
        <w:t xml:space="preserve">ccessibility </w:t>
      </w:r>
      <w:r w:rsidR="000667C2">
        <w:rPr>
          <w:rFonts w:ascii="Arial" w:eastAsia="Microsoft JhengHei UI" w:hAnsi="Arial" w:cs="Arial"/>
          <w:color w:val="000000" w:themeColor="text1"/>
          <w:sz w:val="28"/>
          <w:szCs w:val="28"/>
        </w:rPr>
        <w:t>p</w:t>
      </w:r>
      <w:r w:rsidRPr="000B2A7D">
        <w:rPr>
          <w:rFonts w:ascii="Arial" w:eastAsia="Microsoft JhengHei UI" w:hAnsi="Arial" w:cs="Arial"/>
          <w:color w:val="000000" w:themeColor="text1"/>
          <w:sz w:val="28"/>
          <w:szCs w:val="28"/>
        </w:rPr>
        <w:t>lans posted on their websites.</w:t>
      </w:r>
    </w:p>
    <w:p w:rsidR="00943661" w:rsidRPr="000B2A7D" w:rsidRDefault="00943661"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b/>
          <w:sz w:val="28"/>
          <w:szCs w:val="28"/>
        </w:rPr>
      </w:pPr>
      <w:r w:rsidRPr="004E2005">
        <w:rPr>
          <w:rFonts w:ascii="Arial" w:eastAsia="Microsoft JhengHei UI" w:hAnsi="Arial" w:cs="Arial"/>
          <w:b/>
          <w:sz w:val="28"/>
          <w:szCs w:val="28"/>
        </w:rPr>
        <w:t>What is reasonable accommodation?</w:t>
      </w:r>
    </w:p>
    <w:p w:rsidR="002638FC" w:rsidRPr="004E2005" w:rsidRDefault="002638FC" w:rsidP="000B2A7D">
      <w:pPr>
        <w:tabs>
          <w:tab w:val="left" w:pos="0"/>
        </w:tabs>
        <w:spacing w:line="276" w:lineRule="auto"/>
        <w:ind w:right="340"/>
        <w:rPr>
          <w:rFonts w:ascii="Arial" w:eastAsia="Microsoft JhengHei UI" w:hAnsi="Arial" w:cs="Arial"/>
          <w:b/>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Reasonable accommodation is attempting to remove barriers to full participation in society, and it often involves a simple and inexpensive change to how something is typically done. An example is offering a delivery service for those people who face barriers to entering your establishment. </w:t>
      </w: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If a service provider does not offer an accommodation, ask to speak with someone in charge to discuss possible reasonable accommodation.</w:t>
      </w:r>
    </w:p>
    <w:p w:rsid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lastRenderedPageBreak/>
        <w:t xml:space="preserve">An accommodation is reasonable when there is a process in place and the efforts taken are sufficient. Sometimes </w:t>
      </w:r>
      <w:r w:rsidR="002803B9">
        <w:rPr>
          <w:rFonts w:ascii="Arial" w:eastAsia="Microsoft JhengHei UI" w:hAnsi="Arial" w:cs="Arial"/>
          <w:color w:val="000000" w:themeColor="text1"/>
          <w:sz w:val="28"/>
          <w:szCs w:val="28"/>
        </w:rPr>
        <w:t>an</w:t>
      </w:r>
      <w:r w:rsidRPr="000B2A7D">
        <w:rPr>
          <w:rFonts w:ascii="Arial" w:eastAsia="Microsoft JhengHei UI" w:hAnsi="Arial" w:cs="Arial"/>
          <w:color w:val="000000" w:themeColor="text1"/>
          <w:sz w:val="28"/>
          <w:szCs w:val="28"/>
        </w:rPr>
        <w:t xml:space="preserve"> accommodation </w:t>
      </w:r>
      <w:r w:rsidR="002803B9">
        <w:rPr>
          <w:rFonts w:ascii="Arial" w:eastAsia="Microsoft JhengHei UI" w:hAnsi="Arial" w:cs="Arial"/>
          <w:color w:val="000000" w:themeColor="text1"/>
          <w:sz w:val="28"/>
          <w:szCs w:val="28"/>
        </w:rPr>
        <w:t xml:space="preserve">can </w:t>
      </w:r>
      <w:r w:rsidRPr="000B2A7D">
        <w:rPr>
          <w:rFonts w:ascii="Arial" w:eastAsia="Microsoft JhengHei UI" w:hAnsi="Arial" w:cs="Arial"/>
          <w:color w:val="000000" w:themeColor="text1"/>
          <w:sz w:val="28"/>
          <w:szCs w:val="28"/>
        </w:rPr>
        <w:t xml:space="preserve">become so difficult that it becomes unreasonable or creates an undue hardship. </w:t>
      </w:r>
    </w:p>
    <w:p w:rsidR="00AE1BE3" w:rsidRPr="000B2A7D" w:rsidRDefault="00AE1BE3" w:rsidP="000B2A7D">
      <w:pPr>
        <w:tabs>
          <w:tab w:val="left" w:pos="0"/>
        </w:tabs>
        <w:spacing w:line="276" w:lineRule="auto"/>
        <w:ind w:right="340"/>
        <w:rPr>
          <w:rFonts w:ascii="Arial" w:eastAsia="Microsoft JhengHei UI" w:hAnsi="Arial" w:cs="Arial"/>
          <w:color w:val="000000" w:themeColor="text1"/>
          <w:sz w:val="28"/>
          <w:szCs w:val="28"/>
        </w:rPr>
      </w:pPr>
    </w:p>
    <w:p w:rsidR="002803B9"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Some factors that determine whether reasonable accommodation to the point of undue hardship has been made include:  </w:t>
      </w:r>
    </w:p>
    <w:p w:rsidR="002638FC" w:rsidRDefault="002638FC" w:rsidP="000B2A7D">
      <w:pPr>
        <w:tabs>
          <w:tab w:val="left" w:pos="0"/>
        </w:tabs>
        <w:spacing w:line="276" w:lineRule="auto"/>
        <w:ind w:right="340"/>
        <w:rPr>
          <w:rFonts w:ascii="Arial" w:eastAsia="Microsoft JhengHei UI" w:hAnsi="Arial" w:cs="Arial"/>
          <w:color w:val="000000" w:themeColor="text1"/>
          <w:sz w:val="28"/>
          <w:szCs w:val="28"/>
        </w:rPr>
      </w:pPr>
    </w:p>
    <w:p w:rsidR="002803B9" w:rsidRDefault="000B2A7D" w:rsidP="0020718E">
      <w:pPr>
        <w:pStyle w:val="ListParagraph"/>
        <w:numPr>
          <w:ilvl w:val="0"/>
          <w:numId w:val="40"/>
        </w:numPr>
        <w:tabs>
          <w:tab w:val="left" w:pos="0"/>
        </w:tabs>
        <w:spacing w:line="360" w:lineRule="auto"/>
        <w:ind w:left="567" w:right="340" w:hanging="567"/>
        <w:rPr>
          <w:rFonts w:ascii="Arial" w:eastAsia="Microsoft JhengHei UI" w:hAnsi="Arial" w:cs="Arial"/>
          <w:color w:val="000000" w:themeColor="text1"/>
          <w:sz w:val="28"/>
          <w:szCs w:val="28"/>
        </w:rPr>
      </w:pPr>
      <w:r w:rsidRPr="002F4030">
        <w:rPr>
          <w:rFonts w:ascii="Arial" w:eastAsia="Microsoft JhengHei UI" w:hAnsi="Arial" w:cs="Arial"/>
          <w:color w:val="000000" w:themeColor="text1"/>
          <w:sz w:val="28"/>
          <w:szCs w:val="28"/>
        </w:rPr>
        <w:t>health and safety concerns</w:t>
      </w:r>
    </w:p>
    <w:p w:rsidR="002803B9" w:rsidRDefault="000B2A7D" w:rsidP="0020718E">
      <w:pPr>
        <w:pStyle w:val="ListParagraph"/>
        <w:numPr>
          <w:ilvl w:val="0"/>
          <w:numId w:val="40"/>
        </w:numPr>
        <w:tabs>
          <w:tab w:val="left" w:pos="0"/>
        </w:tabs>
        <w:spacing w:line="360" w:lineRule="auto"/>
        <w:ind w:left="567" w:right="340" w:hanging="567"/>
        <w:rPr>
          <w:rFonts w:ascii="Arial" w:eastAsia="Microsoft JhengHei UI" w:hAnsi="Arial" w:cs="Arial"/>
          <w:color w:val="000000" w:themeColor="text1"/>
          <w:sz w:val="28"/>
          <w:szCs w:val="28"/>
        </w:rPr>
      </w:pPr>
      <w:r w:rsidRPr="002F4030">
        <w:rPr>
          <w:rFonts w:ascii="Arial" w:eastAsia="Microsoft JhengHei UI" w:hAnsi="Arial" w:cs="Arial"/>
          <w:color w:val="000000" w:themeColor="text1"/>
          <w:sz w:val="28"/>
          <w:szCs w:val="28"/>
        </w:rPr>
        <w:t>impact on other employees and service users</w:t>
      </w:r>
    </w:p>
    <w:p w:rsidR="000B2A7D" w:rsidRDefault="000B2A7D" w:rsidP="0020718E">
      <w:pPr>
        <w:pStyle w:val="ListParagraph"/>
        <w:numPr>
          <w:ilvl w:val="0"/>
          <w:numId w:val="40"/>
        </w:numPr>
        <w:tabs>
          <w:tab w:val="left" w:pos="0"/>
        </w:tabs>
        <w:spacing w:line="360" w:lineRule="auto"/>
        <w:ind w:left="567" w:right="340" w:hanging="567"/>
        <w:rPr>
          <w:rFonts w:ascii="Arial" w:eastAsia="Microsoft JhengHei UI" w:hAnsi="Arial" w:cs="Arial"/>
          <w:color w:val="000000" w:themeColor="text1"/>
          <w:sz w:val="28"/>
          <w:szCs w:val="28"/>
        </w:rPr>
      </w:pPr>
      <w:r w:rsidRPr="002F4030">
        <w:rPr>
          <w:rFonts w:ascii="Arial" w:eastAsia="Microsoft JhengHei UI" w:hAnsi="Arial" w:cs="Arial"/>
          <w:color w:val="000000" w:themeColor="text1"/>
          <w:sz w:val="28"/>
          <w:szCs w:val="28"/>
        </w:rPr>
        <w:t xml:space="preserve">impact on other protected rights </w:t>
      </w:r>
    </w:p>
    <w:p w:rsidR="00F66DF2" w:rsidRPr="00F66DF2" w:rsidRDefault="00F66DF2" w:rsidP="0020718E">
      <w:pPr>
        <w:pStyle w:val="ListParagraph"/>
        <w:numPr>
          <w:ilvl w:val="0"/>
          <w:numId w:val="40"/>
        </w:numPr>
        <w:spacing w:line="360" w:lineRule="auto"/>
        <w:ind w:left="567" w:hanging="567"/>
        <w:rPr>
          <w:rFonts w:ascii="Arial" w:eastAsia="Microsoft JhengHei UI" w:hAnsi="Arial" w:cs="Arial"/>
          <w:color w:val="000000" w:themeColor="text1"/>
          <w:sz w:val="28"/>
          <w:szCs w:val="28"/>
        </w:rPr>
      </w:pPr>
      <w:r w:rsidRPr="00F66DF2">
        <w:rPr>
          <w:rFonts w:ascii="Arial" w:eastAsia="Microsoft JhengHei UI" w:hAnsi="Arial" w:cs="Arial"/>
          <w:color w:val="000000" w:themeColor="text1"/>
          <w:sz w:val="28"/>
          <w:szCs w:val="28"/>
        </w:rPr>
        <w:t>financial costs</w:t>
      </w:r>
    </w:p>
    <w:p w:rsidR="000B2A7D" w:rsidRPr="000B2A7D" w:rsidRDefault="000B2A7D" w:rsidP="00B0424E">
      <w:pPr>
        <w:tabs>
          <w:tab w:val="left" w:pos="0"/>
        </w:tabs>
        <w:spacing w:line="276" w:lineRule="auto"/>
        <w:ind w:left="567" w:right="340" w:hanging="567"/>
        <w:rPr>
          <w:rFonts w:ascii="Arial" w:eastAsia="Microsoft JhengHei UI" w:hAnsi="Arial" w:cs="Arial"/>
          <w:color w:val="000000" w:themeColor="text1"/>
          <w:sz w:val="28"/>
          <w:szCs w:val="28"/>
        </w:rPr>
      </w:pPr>
    </w:p>
    <w:p w:rsidR="002638FC"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2638FC"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0B2A7D" w:rsidRPr="004E2005"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4E2005">
        <w:rPr>
          <w:rFonts w:ascii="Arial" w:eastAsia="Microsoft JhengHei UI" w:hAnsi="Arial" w:cs="Arial"/>
          <w:b/>
          <w:color w:val="000000" w:themeColor="text1"/>
          <w:sz w:val="28"/>
          <w:szCs w:val="28"/>
        </w:rPr>
        <w:t xml:space="preserve">What do I do if a provider does not follow the standard? </w:t>
      </w:r>
    </w:p>
    <w:p w:rsidR="002638FC" w:rsidRDefault="002638FC"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If you are having trouble getting goods or services from a provider because of accessibility barriers:</w:t>
      </w:r>
    </w:p>
    <w:p w:rsidR="00943661" w:rsidRPr="000B2A7D" w:rsidRDefault="00943661"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AA5E16" w:rsidP="00AA5E16">
      <w:pPr>
        <w:pStyle w:val="ListParagraph"/>
        <w:numPr>
          <w:ilvl w:val="0"/>
          <w:numId w:val="26"/>
        </w:numPr>
        <w:tabs>
          <w:tab w:val="left" w:pos="0"/>
        </w:tabs>
        <w:spacing w:line="276" w:lineRule="auto"/>
        <w:ind w:left="426" w:right="340" w:hanging="426"/>
        <w:rPr>
          <w:rFonts w:ascii="Arial" w:eastAsia="Microsoft JhengHei UI" w:hAnsi="Arial" w:cs="Arial"/>
          <w:b/>
          <w:color w:val="000000" w:themeColor="text1"/>
          <w:sz w:val="28"/>
          <w:szCs w:val="28"/>
        </w:rPr>
      </w:pPr>
      <w:r w:rsidRPr="00943661">
        <w:rPr>
          <w:rFonts w:ascii="Arial" w:eastAsia="Microsoft JhengHei UI" w:hAnsi="Arial" w:cs="Arial"/>
          <w:b/>
          <w:color w:val="000000" w:themeColor="text1"/>
          <w:sz w:val="28"/>
          <w:szCs w:val="28"/>
        </w:rPr>
        <w:t>You</w:t>
      </w:r>
      <w:r w:rsidR="000B2A7D" w:rsidRPr="00943661">
        <w:rPr>
          <w:rFonts w:ascii="Arial" w:eastAsia="Microsoft JhengHei UI" w:hAnsi="Arial" w:cs="Arial"/>
          <w:b/>
          <w:color w:val="000000" w:themeColor="text1"/>
          <w:sz w:val="28"/>
          <w:szCs w:val="28"/>
        </w:rPr>
        <w:t xml:space="preserve"> can give feedback</w:t>
      </w:r>
      <w:r w:rsidR="00810F7B">
        <w:rPr>
          <w:rFonts w:ascii="Arial" w:eastAsia="Microsoft JhengHei UI" w:hAnsi="Arial" w:cs="Arial"/>
          <w:b/>
          <w:color w:val="000000" w:themeColor="text1"/>
          <w:sz w:val="28"/>
          <w:szCs w:val="28"/>
        </w:rPr>
        <w:t>.</w:t>
      </w:r>
    </w:p>
    <w:p w:rsidR="002638FC" w:rsidRPr="00943661" w:rsidRDefault="002638FC" w:rsidP="002638FC">
      <w:pPr>
        <w:pStyle w:val="ListParagraph"/>
        <w:tabs>
          <w:tab w:val="left" w:pos="0"/>
        </w:tabs>
        <w:spacing w:line="276" w:lineRule="auto"/>
        <w:ind w:left="426" w:right="340"/>
        <w:rPr>
          <w:rFonts w:ascii="Arial" w:eastAsia="Microsoft JhengHei UI" w:hAnsi="Arial" w:cs="Arial"/>
          <w:b/>
          <w:color w:val="000000" w:themeColor="text1"/>
          <w:sz w:val="28"/>
          <w:szCs w:val="28"/>
        </w:rPr>
      </w:pPr>
    </w:p>
    <w:p w:rsidR="000B2A7D" w:rsidRDefault="000B2A7D" w:rsidP="00B0424E">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You may want to give the service provider ideas on how they can serve you better: </w:t>
      </w:r>
    </w:p>
    <w:p w:rsidR="002638FC" w:rsidRPr="000B2A7D" w:rsidRDefault="002638FC" w:rsidP="00AA5E16">
      <w:pPr>
        <w:tabs>
          <w:tab w:val="left" w:pos="0"/>
        </w:tabs>
        <w:spacing w:line="276" w:lineRule="auto"/>
        <w:ind w:left="426" w:right="340"/>
        <w:rPr>
          <w:rFonts w:ascii="Arial" w:eastAsia="Microsoft JhengHei UI" w:hAnsi="Arial" w:cs="Arial"/>
          <w:color w:val="000000" w:themeColor="text1"/>
          <w:sz w:val="28"/>
          <w:szCs w:val="28"/>
        </w:rPr>
      </w:pPr>
    </w:p>
    <w:p w:rsidR="000B2A7D" w:rsidRDefault="000B2A7D"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Tell the provider about the trouble you have with the</w:t>
      </w:r>
      <w:r w:rsidR="00FE6815">
        <w:rPr>
          <w:rFonts w:ascii="Arial" w:eastAsia="Microsoft JhengHei UI" w:hAnsi="Arial" w:cs="Arial"/>
          <w:color w:val="000000" w:themeColor="text1"/>
          <w:sz w:val="28"/>
          <w:szCs w:val="28"/>
        </w:rPr>
        <w:t>ir</w:t>
      </w:r>
      <w:r w:rsidRPr="00450CC5">
        <w:rPr>
          <w:rFonts w:ascii="Arial" w:eastAsia="Microsoft JhengHei UI" w:hAnsi="Arial" w:cs="Arial"/>
          <w:color w:val="000000" w:themeColor="text1"/>
          <w:sz w:val="28"/>
          <w:szCs w:val="28"/>
        </w:rPr>
        <w:t xml:space="preserve"> service. </w:t>
      </w:r>
    </w:p>
    <w:p w:rsidR="002638FC" w:rsidRPr="00450CC5" w:rsidRDefault="002638FC" w:rsidP="00B0424E">
      <w:pPr>
        <w:pStyle w:val="ListParagraph"/>
        <w:tabs>
          <w:tab w:val="left" w:pos="1134"/>
        </w:tabs>
        <w:spacing w:line="276" w:lineRule="auto"/>
        <w:ind w:left="426" w:right="340"/>
        <w:rPr>
          <w:rFonts w:ascii="Arial" w:eastAsia="Microsoft JhengHei UI" w:hAnsi="Arial" w:cs="Arial"/>
          <w:color w:val="000000" w:themeColor="text1"/>
          <w:sz w:val="28"/>
          <w:szCs w:val="28"/>
        </w:rPr>
      </w:pPr>
    </w:p>
    <w:p w:rsidR="000B2A7D" w:rsidRDefault="000B2A7D"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Make sure the provider understands what you think is wrong with their service. Explain why you cannot access their goods or services.</w:t>
      </w:r>
    </w:p>
    <w:p w:rsidR="002638FC" w:rsidRPr="002638FC" w:rsidRDefault="002638FC" w:rsidP="00B0424E">
      <w:pPr>
        <w:pStyle w:val="ListParagraph"/>
        <w:ind w:left="426"/>
        <w:rPr>
          <w:rFonts w:ascii="Arial" w:eastAsia="Microsoft JhengHei UI" w:hAnsi="Arial" w:cs="Arial"/>
          <w:color w:val="000000" w:themeColor="text1"/>
          <w:sz w:val="28"/>
          <w:szCs w:val="28"/>
        </w:rPr>
      </w:pPr>
    </w:p>
    <w:p w:rsidR="000B2A7D" w:rsidRDefault="000B2A7D"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 xml:space="preserve">Explain your needs to the service provider. Try to help the provider understand your needs. </w:t>
      </w:r>
    </w:p>
    <w:p w:rsidR="002638FC" w:rsidRPr="002638FC" w:rsidRDefault="002638FC" w:rsidP="00B0424E">
      <w:pPr>
        <w:pStyle w:val="ListParagraph"/>
        <w:ind w:left="426"/>
        <w:rPr>
          <w:rFonts w:ascii="Arial" w:eastAsia="Microsoft JhengHei UI" w:hAnsi="Arial" w:cs="Arial"/>
          <w:color w:val="000000" w:themeColor="text1"/>
          <w:sz w:val="28"/>
          <w:szCs w:val="28"/>
        </w:rPr>
      </w:pPr>
    </w:p>
    <w:p w:rsidR="000B2A7D" w:rsidRDefault="000B2A7D"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 xml:space="preserve">Explain to the service provider how they can help you. </w:t>
      </w:r>
    </w:p>
    <w:p w:rsidR="002638FC" w:rsidRPr="002638FC" w:rsidRDefault="002638FC" w:rsidP="00B0424E">
      <w:pPr>
        <w:pStyle w:val="ListParagraph"/>
        <w:ind w:left="426"/>
        <w:rPr>
          <w:rFonts w:ascii="Arial" w:eastAsia="Microsoft JhengHei UI" w:hAnsi="Arial" w:cs="Arial"/>
          <w:color w:val="000000" w:themeColor="text1"/>
          <w:sz w:val="28"/>
          <w:szCs w:val="28"/>
        </w:rPr>
      </w:pPr>
    </w:p>
    <w:p w:rsidR="002803B9" w:rsidRDefault="000B2A7D"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r w:rsidRPr="00450CC5">
        <w:rPr>
          <w:rFonts w:ascii="Arial" w:eastAsia="Microsoft JhengHei UI" w:hAnsi="Arial" w:cs="Arial"/>
          <w:color w:val="000000" w:themeColor="text1"/>
          <w:sz w:val="28"/>
          <w:szCs w:val="28"/>
        </w:rPr>
        <w:t xml:space="preserve">Be specific. Let the provider know what they can do to fix the problem. You can explain what other providers do when they serve you. </w:t>
      </w:r>
    </w:p>
    <w:p w:rsidR="000B2A7D" w:rsidRDefault="000B2A7D"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bookmarkStart w:id="0" w:name="_GoBack"/>
      <w:bookmarkEnd w:id="0"/>
      <w:r w:rsidRPr="00450CC5">
        <w:rPr>
          <w:rFonts w:ascii="Arial" w:eastAsia="Microsoft JhengHei UI" w:hAnsi="Arial" w:cs="Arial"/>
          <w:color w:val="000000" w:themeColor="text1"/>
          <w:sz w:val="28"/>
          <w:szCs w:val="28"/>
        </w:rPr>
        <w:t>Ask the service provider about their feedback process and what actions are taken in responding to complaints.</w:t>
      </w:r>
    </w:p>
    <w:p w:rsidR="002638FC" w:rsidRPr="002638FC" w:rsidRDefault="002638FC" w:rsidP="00B0424E">
      <w:pPr>
        <w:pStyle w:val="ListParagraph"/>
        <w:ind w:left="426"/>
        <w:rPr>
          <w:rFonts w:ascii="Arial" w:eastAsia="Microsoft JhengHei UI" w:hAnsi="Arial" w:cs="Arial"/>
          <w:color w:val="000000" w:themeColor="text1"/>
          <w:sz w:val="28"/>
          <w:szCs w:val="28"/>
        </w:rPr>
      </w:pPr>
    </w:p>
    <w:p w:rsidR="00FE6815" w:rsidRPr="00450CC5" w:rsidRDefault="00FE6815" w:rsidP="00B0424E">
      <w:pPr>
        <w:pStyle w:val="ListParagraph"/>
        <w:numPr>
          <w:ilvl w:val="0"/>
          <w:numId w:val="37"/>
        </w:numPr>
        <w:tabs>
          <w:tab w:val="left" w:pos="1134"/>
        </w:tabs>
        <w:spacing w:line="276" w:lineRule="auto"/>
        <w:ind w:left="426" w:right="340" w:hanging="425"/>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You do not need to tell the provider what disability you have.</w:t>
      </w:r>
    </w:p>
    <w:p w:rsidR="00AE1BE3" w:rsidRDefault="00AE1BE3" w:rsidP="00B0424E">
      <w:pPr>
        <w:ind w:left="426" w:hanging="425"/>
        <w:rPr>
          <w:rFonts w:ascii="Arial" w:eastAsia="Microsoft JhengHei UI" w:hAnsi="Arial" w:cs="Arial"/>
          <w:color w:val="000000" w:themeColor="text1"/>
          <w:sz w:val="28"/>
          <w:szCs w:val="28"/>
        </w:rPr>
      </w:pPr>
    </w:p>
    <w:p w:rsidR="0020718E" w:rsidRDefault="0020718E" w:rsidP="00B0424E">
      <w:pPr>
        <w:ind w:left="426" w:hanging="425"/>
        <w:rPr>
          <w:rFonts w:ascii="Arial" w:eastAsia="Microsoft JhengHei UI" w:hAnsi="Arial" w:cs="Arial"/>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943661">
        <w:rPr>
          <w:rFonts w:ascii="Arial" w:eastAsia="Microsoft JhengHei UI" w:hAnsi="Arial" w:cs="Arial"/>
          <w:b/>
          <w:color w:val="000000" w:themeColor="text1"/>
          <w:sz w:val="28"/>
          <w:szCs w:val="28"/>
        </w:rPr>
        <w:t>2. You can learn more about the standard</w:t>
      </w:r>
      <w:r w:rsidR="00810F7B">
        <w:rPr>
          <w:rFonts w:ascii="Arial" w:eastAsia="Microsoft JhengHei UI" w:hAnsi="Arial" w:cs="Arial"/>
          <w:b/>
          <w:color w:val="000000" w:themeColor="text1"/>
          <w:sz w:val="28"/>
          <w:szCs w:val="28"/>
        </w:rPr>
        <w:t>.</w:t>
      </w:r>
    </w:p>
    <w:p w:rsidR="002638FC" w:rsidRPr="00943661"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You can visit </w:t>
      </w:r>
      <w:hyperlink r:id="rId12" w:history="1">
        <w:r w:rsidR="00AE1BE3" w:rsidRPr="00810F7B">
          <w:rPr>
            <w:rStyle w:val="Hyperlink"/>
            <w:rFonts w:ascii="Arial" w:eastAsia="Microsoft JhengHei UI" w:hAnsi="Arial" w:cs="Arial"/>
            <w:sz w:val="28"/>
            <w:szCs w:val="28"/>
          </w:rPr>
          <w:t>www.Accessibility</w:t>
        </w:r>
        <w:r w:rsidR="00AE1BE3" w:rsidRPr="00C869E4">
          <w:rPr>
            <w:rStyle w:val="Hyperlink"/>
            <w:rFonts w:ascii="Arial" w:eastAsia="Microsoft JhengHei UI" w:hAnsi="Arial" w:cs="Arial"/>
            <w:sz w:val="28"/>
            <w:szCs w:val="28"/>
          </w:rPr>
          <w:t>MB</w:t>
        </w:r>
        <w:r w:rsidR="00AE1BE3" w:rsidRPr="007174E6">
          <w:rPr>
            <w:rStyle w:val="Hyperlink"/>
            <w:rFonts w:ascii="Arial" w:eastAsia="Microsoft JhengHei UI" w:hAnsi="Arial" w:cs="Arial"/>
            <w:sz w:val="28"/>
            <w:szCs w:val="28"/>
          </w:rPr>
          <w:t>.ca</w:t>
        </w:r>
      </w:hyperlink>
      <w:r w:rsidR="00943661">
        <w:rPr>
          <w:rFonts w:ascii="Arial" w:eastAsia="Microsoft JhengHei UI" w:hAnsi="Arial" w:cs="Arial"/>
          <w:color w:val="000000" w:themeColor="text1"/>
          <w:sz w:val="28"/>
          <w:szCs w:val="28"/>
        </w:rPr>
        <w:t xml:space="preserve"> </w:t>
      </w:r>
      <w:r w:rsidRPr="000B2A7D">
        <w:rPr>
          <w:rFonts w:ascii="Arial" w:eastAsia="Microsoft JhengHei UI" w:hAnsi="Arial" w:cs="Arial"/>
          <w:color w:val="000000" w:themeColor="text1"/>
          <w:sz w:val="28"/>
          <w:szCs w:val="28"/>
        </w:rPr>
        <w:t>for information about the Customer Service Standard</w:t>
      </w:r>
      <w:r w:rsidR="00FE6815">
        <w:rPr>
          <w:rFonts w:ascii="Arial" w:eastAsia="Microsoft JhengHei UI" w:hAnsi="Arial" w:cs="Arial"/>
          <w:color w:val="000000" w:themeColor="text1"/>
          <w:sz w:val="28"/>
          <w:szCs w:val="28"/>
        </w:rPr>
        <w:t>,</w:t>
      </w:r>
      <w:r w:rsidRPr="000B2A7D">
        <w:rPr>
          <w:rFonts w:ascii="Arial" w:eastAsia="Microsoft JhengHei UI" w:hAnsi="Arial" w:cs="Arial"/>
          <w:color w:val="000000" w:themeColor="text1"/>
          <w:sz w:val="28"/>
          <w:szCs w:val="28"/>
        </w:rPr>
        <w:t xml:space="preserve"> or </w:t>
      </w:r>
      <w:r w:rsidR="002803B9">
        <w:rPr>
          <w:rFonts w:ascii="Arial" w:eastAsia="Microsoft JhengHei UI" w:hAnsi="Arial" w:cs="Arial"/>
          <w:color w:val="000000" w:themeColor="text1"/>
          <w:sz w:val="28"/>
          <w:szCs w:val="28"/>
        </w:rPr>
        <w:t xml:space="preserve">to </w:t>
      </w:r>
      <w:r w:rsidRPr="000B2A7D">
        <w:rPr>
          <w:rFonts w:ascii="Arial" w:eastAsia="Microsoft JhengHei UI" w:hAnsi="Arial" w:cs="Arial"/>
          <w:color w:val="000000" w:themeColor="text1"/>
          <w:sz w:val="28"/>
          <w:szCs w:val="28"/>
        </w:rPr>
        <w:t>read the actual regulation. Think about whether or not the provider is following the rules under the standard.</w:t>
      </w:r>
      <w:r w:rsidR="00943661">
        <w:rPr>
          <w:rFonts w:ascii="Arial" w:eastAsia="Microsoft JhengHei UI" w:hAnsi="Arial" w:cs="Arial"/>
          <w:color w:val="000000" w:themeColor="text1"/>
          <w:sz w:val="28"/>
          <w:szCs w:val="28"/>
        </w:rPr>
        <w:t xml:space="preserve"> </w:t>
      </w:r>
      <w:r w:rsidRPr="000B2A7D">
        <w:rPr>
          <w:rFonts w:ascii="Arial" w:eastAsia="Microsoft JhengHei UI" w:hAnsi="Arial" w:cs="Arial"/>
          <w:color w:val="000000" w:themeColor="text1"/>
          <w:sz w:val="28"/>
          <w:szCs w:val="28"/>
        </w:rPr>
        <w:t>If it is not, you can remind the provider of what they need to do.</w:t>
      </w:r>
    </w:p>
    <w:p w:rsidR="00AE1BE3" w:rsidRDefault="00AE1BE3" w:rsidP="000B2A7D">
      <w:pPr>
        <w:tabs>
          <w:tab w:val="left" w:pos="0"/>
        </w:tabs>
        <w:spacing w:line="276" w:lineRule="auto"/>
        <w:ind w:right="340"/>
        <w:rPr>
          <w:rFonts w:ascii="Arial" w:eastAsia="Microsoft JhengHei UI" w:hAnsi="Arial" w:cs="Arial"/>
          <w:color w:val="000000" w:themeColor="text1"/>
          <w:sz w:val="28"/>
          <w:szCs w:val="28"/>
        </w:rPr>
      </w:pPr>
    </w:p>
    <w:p w:rsidR="0020718E" w:rsidRPr="000B2A7D" w:rsidRDefault="0020718E" w:rsidP="000B2A7D">
      <w:pPr>
        <w:tabs>
          <w:tab w:val="left" w:pos="0"/>
        </w:tabs>
        <w:spacing w:line="276" w:lineRule="auto"/>
        <w:ind w:right="340"/>
        <w:rPr>
          <w:rFonts w:ascii="Arial" w:eastAsia="Microsoft JhengHei UI" w:hAnsi="Arial" w:cs="Arial"/>
          <w:color w:val="000000" w:themeColor="text1"/>
          <w:sz w:val="28"/>
          <w:szCs w:val="28"/>
        </w:rPr>
      </w:pPr>
    </w:p>
    <w:p w:rsidR="000B2A7D" w:rsidRDefault="008D469D" w:rsidP="000B2A7D">
      <w:pPr>
        <w:tabs>
          <w:tab w:val="left" w:pos="0"/>
        </w:tabs>
        <w:spacing w:line="276" w:lineRule="auto"/>
        <w:ind w:right="340"/>
        <w:rPr>
          <w:rFonts w:ascii="Arial" w:eastAsia="Microsoft JhengHei UI" w:hAnsi="Arial" w:cs="Arial"/>
          <w:b/>
          <w:color w:val="000000" w:themeColor="text1"/>
          <w:sz w:val="28"/>
          <w:szCs w:val="28"/>
        </w:rPr>
      </w:pPr>
      <w:r>
        <w:rPr>
          <w:rFonts w:ascii="Arial" w:eastAsia="Microsoft JhengHei UI" w:hAnsi="Arial" w:cs="Arial"/>
          <w:b/>
          <w:color w:val="000000" w:themeColor="text1"/>
          <w:sz w:val="28"/>
          <w:szCs w:val="28"/>
        </w:rPr>
        <w:t>3. Y</w:t>
      </w:r>
      <w:r w:rsidR="000B2A7D" w:rsidRPr="00943661">
        <w:rPr>
          <w:rFonts w:ascii="Arial" w:eastAsia="Microsoft JhengHei UI" w:hAnsi="Arial" w:cs="Arial"/>
          <w:b/>
          <w:color w:val="000000" w:themeColor="text1"/>
          <w:sz w:val="28"/>
          <w:szCs w:val="28"/>
        </w:rPr>
        <w:t>ou can contact an organization that helps people with disabilities.</w:t>
      </w:r>
    </w:p>
    <w:p w:rsidR="002638FC" w:rsidRPr="000B2A7D" w:rsidRDefault="002638FC" w:rsidP="000B2A7D">
      <w:pPr>
        <w:tabs>
          <w:tab w:val="left" w:pos="0"/>
        </w:tabs>
        <w:spacing w:line="276" w:lineRule="auto"/>
        <w:ind w:right="340"/>
        <w:rPr>
          <w:rFonts w:ascii="Arial" w:eastAsia="Microsoft JhengHei UI" w:hAnsi="Arial" w:cs="Arial"/>
          <w:color w:val="000000" w:themeColor="text1"/>
          <w:sz w:val="28"/>
          <w:szCs w:val="28"/>
        </w:rPr>
      </w:pPr>
    </w:p>
    <w:p w:rsidR="00847D2A" w:rsidRDefault="000B2A7D" w:rsidP="000B2A7D">
      <w:pPr>
        <w:tabs>
          <w:tab w:val="left" w:pos="0"/>
        </w:tabs>
        <w:spacing w:line="276" w:lineRule="auto"/>
        <w:ind w:right="340"/>
        <w:rPr>
          <w:rFonts w:ascii="Arial" w:hAnsi="Arial" w:cs="Arial"/>
          <w:sz w:val="28"/>
          <w:szCs w:val="28"/>
        </w:rPr>
      </w:pPr>
      <w:r w:rsidRPr="000B2A7D">
        <w:rPr>
          <w:rFonts w:ascii="Arial" w:eastAsia="Microsoft JhengHei UI" w:hAnsi="Arial" w:cs="Arial"/>
          <w:color w:val="000000" w:themeColor="text1"/>
          <w:sz w:val="28"/>
          <w:szCs w:val="28"/>
        </w:rPr>
        <w:t xml:space="preserve">There are a number of </w:t>
      </w:r>
      <w:r w:rsidR="002803B9">
        <w:rPr>
          <w:rFonts w:ascii="Arial" w:eastAsia="Microsoft JhengHei UI" w:hAnsi="Arial" w:cs="Arial"/>
          <w:color w:val="000000" w:themeColor="text1"/>
          <w:sz w:val="28"/>
          <w:szCs w:val="28"/>
        </w:rPr>
        <w:t>s</w:t>
      </w:r>
      <w:r w:rsidRPr="000B2A7D">
        <w:rPr>
          <w:rFonts w:ascii="Arial" w:eastAsia="Microsoft JhengHei UI" w:hAnsi="Arial" w:cs="Arial"/>
          <w:color w:val="000000" w:themeColor="text1"/>
          <w:sz w:val="28"/>
          <w:szCs w:val="28"/>
        </w:rPr>
        <w:t>ervice providers that work with people with disabilities. It may be a good idea to contact one or more of them.</w:t>
      </w:r>
      <w:r w:rsidR="00943661">
        <w:rPr>
          <w:rFonts w:ascii="Arial" w:eastAsia="Microsoft JhengHei UI" w:hAnsi="Arial" w:cs="Arial"/>
          <w:color w:val="000000" w:themeColor="text1"/>
          <w:sz w:val="28"/>
          <w:szCs w:val="28"/>
        </w:rPr>
        <w:t xml:space="preserve"> </w:t>
      </w:r>
      <w:r w:rsidRPr="000B2A7D">
        <w:rPr>
          <w:rFonts w:ascii="Arial" w:eastAsia="Microsoft JhengHei UI" w:hAnsi="Arial" w:cs="Arial"/>
          <w:color w:val="000000" w:themeColor="text1"/>
          <w:sz w:val="28"/>
          <w:szCs w:val="28"/>
        </w:rPr>
        <w:t xml:space="preserve">Many </w:t>
      </w:r>
      <w:r w:rsidR="002803B9">
        <w:rPr>
          <w:rFonts w:ascii="Arial" w:eastAsia="Microsoft JhengHei UI" w:hAnsi="Arial" w:cs="Arial"/>
          <w:color w:val="000000" w:themeColor="text1"/>
          <w:sz w:val="28"/>
          <w:szCs w:val="28"/>
        </w:rPr>
        <w:t>s</w:t>
      </w:r>
      <w:r w:rsidRPr="000B2A7D">
        <w:rPr>
          <w:rFonts w:ascii="Arial" w:eastAsia="Microsoft JhengHei UI" w:hAnsi="Arial" w:cs="Arial"/>
          <w:color w:val="000000" w:themeColor="text1"/>
          <w:sz w:val="28"/>
          <w:szCs w:val="28"/>
        </w:rPr>
        <w:t xml:space="preserve">ervice providers like to know if the people they represent are having problems getting services. Some may give you information or advice.  They may also </w:t>
      </w:r>
      <w:r w:rsidRPr="000B2A7D">
        <w:rPr>
          <w:rFonts w:ascii="Arial" w:eastAsia="Microsoft JhengHei UI" w:hAnsi="Arial" w:cs="Arial"/>
          <w:color w:val="000000" w:themeColor="text1"/>
          <w:sz w:val="28"/>
          <w:szCs w:val="28"/>
        </w:rPr>
        <w:lastRenderedPageBreak/>
        <w:t>have people you can talk to if you have problems with a provider.</w:t>
      </w:r>
      <w:r w:rsidR="00380EE2">
        <w:rPr>
          <w:rFonts w:ascii="Arial" w:eastAsia="Microsoft JhengHei UI" w:hAnsi="Arial" w:cs="Arial"/>
          <w:color w:val="000000" w:themeColor="text1"/>
          <w:sz w:val="28"/>
          <w:szCs w:val="28"/>
        </w:rPr>
        <w:t xml:space="preserve"> To find an organization, v</w:t>
      </w:r>
      <w:r w:rsidR="00380EE2" w:rsidRPr="005F7939">
        <w:rPr>
          <w:rFonts w:ascii="Arial" w:hAnsi="Arial" w:cs="Arial"/>
          <w:sz w:val="28"/>
          <w:szCs w:val="28"/>
        </w:rPr>
        <w:t>isit the United Way or its online service:</w:t>
      </w:r>
      <w:r w:rsidR="00B0424E">
        <w:rPr>
          <w:rFonts w:ascii="Arial" w:hAnsi="Arial" w:cs="Arial"/>
          <w:sz w:val="28"/>
          <w:szCs w:val="28"/>
        </w:rPr>
        <w:t xml:space="preserve"> </w:t>
      </w:r>
      <w:r w:rsidR="00380EE2" w:rsidRPr="005F7939">
        <w:rPr>
          <w:rFonts w:ascii="Arial" w:hAnsi="Arial" w:cs="Arial"/>
          <w:sz w:val="28"/>
          <w:szCs w:val="28"/>
        </w:rPr>
        <w:t xml:space="preserve"> </w:t>
      </w:r>
      <w:hyperlink r:id="rId13" w:history="1">
        <w:r w:rsidR="00810F7B">
          <w:rPr>
            <w:rStyle w:val="Hyperlink"/>
            <w:rFonts w:ascii="Arial" w:hAnsi="Arial" w:cs="Arial"/>
            <w:sz w:val="28"/>
            <w:szCs w:val="28"/>
          </w:rPr>
          <w:t>www.mb.211.ca</w:t>
        </w:r>
      </w:hyperlink>
      <w:r w:rsidR="00810F7B">
        <w:rPr>
          <w:rStyle w:val="Hyperlink"/>
          <w:rFonts w:ascii="Arial" w:hAnsi="Arial" w:cs="Arial"/>
          <w:sz w:val="28"/>
          <w:szCs w:val="28"/>
        </w:rPr>
        <w:t xml:space="preserve"> </w:t>
      </w:r>
      <w:r w:rsidR="00380EE2" w:rsidRPr="005F7939">
        <w:rPr>
          <w:rFonts w:ascii="Arial" w:hAnsi="Arial" w:cs="Arial"/>
          <w:sz w:val="28"/>
          <w:szCs w:val="28"/>
        </w:rPr>
        <w:t>and search People with Disabilities</w:t>
      </w:r>
      <w:r w:rsidR="00847D2A">
        <w:rPr>
          <w:rFonts w:ascii="Arial" w:hAnsi="Arial" w:cs="Arial"/>
          <w:sz w:val="28"/>
          <w:szCs w:val="28"/>
        </w:rPr>
        <w:t>.</w:t>
      </w:r>
      <w:r w:rsidR="00380EE2" w:rsidRPr="005F7939">
        <w:rPr>
          <w:rFonts w:ascii="Arial" w:hAnsi="Arial" w:cs="Arial"/>
          <w:sz w:val="28"/>
          <w:szCs w:val="28"/>
        </w:rPr>
        <w:t xml:space="preserve"> </w:t>
      </w:r>
    </w:p>
    <w:p w:rsidR="00847D2A" w:rsidRDefault="00847D2A" w:rsidP="000B2A7D">
      <w:pPr>
        <w:tabs>
          <w:tab w:val="left" w:pos="0"/>
        </w:tabs>
        <w:spacing w:line="276" w:lineRule="auto"/>
        <w:ind w:right="340"/>
        <w:rPr>
          <w:rFonts w:ascii="Arial" w:hAnsi="Arial" w:cs="Arial"/>
          <w:sz w:val="28"/>
          <w:szCs w:val="28"/>
        </w:rPr>
      </w:pPr>
    </w:p>
    <w:p w:rsidR="0020718E" w:rsidRDefault="0020718E" w:rsidP="000B2A7D">
      <w:pPr>
        <w:tabs>
          <w:tab w:val="left" w:pos="0"/>
        </w:tabs>
        <w:spacing w:line="276" w:lineRule="auto"/>
        <w:ind w:right="340"/>
        <w:rPr>
          <w:rFonts w:ascii="Arial" w:hAnsi="Arial" w:cs="Arial"/>
          <w:sz w:val="28"/>
          <w:szCs w:val="28"/>
        </w:rPr>
      </w:pPr>
    </w:p>
    <w:p w:rsidR="000B2A7D" w:rsidRDefault="000B2A7D" w:rsidP="000B2A7D">
      <w:pPr>
        <w:tabs>
          <w:tab w:val="left" w:pos="0"/>
        </w:tabs>
        <w:spacing w:line="276" w:lineRule="auto"/>
        <w:ind w:right="340"/>
        <w:rPr>
          <w:rFonts w:ascii="Arial" w:eastAsia="Microsoft JhengHei UI" w:hAnsi="Arial" w:cs="Arial"/>
          <w:b/>
          <w:color w:val="000000" w:themeColor="text1"/>
          <w:sz w:val="28"/>
          <w:szCs w:val="28"/>
        </w:rPr>
      </w:pPr>
      <w:r w:rsidRPr="00943661">
        <w:rPr>
          <w:rFonts w:ascii="Arial" w:eastAsia="Microsoft JhengHei UI" w:hAnsi="Arial" w:cs="Arial"/>
          <w:b/>
          <w:color w:val="000000" w:themeColor="text1"/>
          <w:sz w:val="28"/>
          <w:szCs w:val="28"/>
        </w:rPr>
        <w:t>4. You can contact the Disabilities Issues Office</w:t>
      </w:r>
      <w:r w:rsidR="00810F7B">
        <w:rPr>
          <w:rFonts w:ascii="Arial" w:eastAsia="Microsoft JhengHei UI" w:hAnsi="Arial" w:cs="Arial"/>
          <w:b/>
          <w:color w:val="000000" w:themeColor="text1"/>
          <w:sz w:val="28"/>
          <w:szCs w:val="28"/>
        </w:rPr>
        <w:t>.</w:t>
      </w:r>
    </w:p>
    <w:p w:rsidR="002638FC" w:rsidRPr="00943661" w:rsidRDefault="002638FC" w:rsidP="000B2A7D">
      <w:pPr>
        <w:tabs>
          <w:tab w:val="left" w:pos="0"/>
        </w:tabs>
        <w:spacing w:line="276" w:lineRule="auto"/>
        <w:ind w:right="340"/>
        <w:rPr>
          <w:rFonts w:ascii="Arial" w:eastAsia="Microsoft JhengHei UI" w:hAnsi="Arial" w:cs="Arial"/>
          <w:b/>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The Disabilities Issues Office is part of the Manitoba </w:t>
      </w:r>
      <w:r w:rsidR="002803B9">
        <w:rPr>
          <w:rFonts w:ascii="Arial" w:eastAsia="Microsoft JhengHei UI" w:hAnsi="Arial" w:cs="Arial"/>
          <w:color w:val="000000" w:themeColor="text1"/>
          <w:sz w:val="28"/>
          <w:szCs w:val="28"/>
        </w:rPr>
        <w:t>government</w:t>
      </w:r>
      <w:r w:rsidR="00FE6815">
        <w:rPr>
          <w:rFonts w:ascii="Arial" w:eastAsia="Microsoft JhengHei UI" w:hAnsi="Arial" w:cs="Arial"/>
          <w:color w:val="000000" w:themeColor="text1"/>
          <w:sz w:val="28"/>
          <w:szCs w:val="28"/>
        </w:rPr>
        <w:t>,</w:t>
      </w:r>
      <w:r w:rsidR="002803B9">
        <w:rPr>
          <w:rFonts w:ascii="Arial" w:eastAsia="Microsoft JhengHei UI" w:hAnsi="Arial" w:cs="Arial"/>
          <w:color w:val="000000" w:themeColor="text1"/>
          <w:sz w:val="28"/>
          <w:szCs w:val="28"/>
        </w:rPr>
        <w:t xml:space="preserve"> </w:t>
      </w:r>
      <w:r w:rsidRPr="000B2A7D">
        <w:rPr>
          <w:rFonts w:ascii="Arial" w:eastAsia="Microsoft JhengHei UI" w:hAnsi="Arial" w:cs="Arial"/>
          <w:color w:val="000000" w:themeColor="text1"/>
          <w:sz w:val="28"/>
          <w:szCs w:val="28"/>
        </w:rPr>
        <w:t xml:space="preserve">and </w:t>
      </w:r>
      <w:r w:rsidR="00FE6815">
        <w:rPr>
          <w:rFonts w:ascii="Arial" w:eastAsia="Microsoft JhengHei UI" w:hAnsi="Arial" w:cs="Arial"/>
          <w:color w:val="000000" w:themeColor="text1"/>
          <w:sz w:val="28"/>
          <w:szCs w:val="28"/>
        </w:rPr>
        <w:t xml:space="preserve">it </w:t>
      </w:r>
      <w:r w:rsidRPr="000B2A7D">
        <w:rPr>
          <w:rFonts w:ascii="Arial" w:eastAsia="Microsoft JhengHei UI" w:hAnsi="Arial" w:cs="Arial"/>
          <w:color w:val="000000" w:themeColor="text1"/>
          <w:sz w:val="28"/>
          <w:szCs w:val="28"/>
        </w:rPr>
        <w:t xml:space="preserve">is the main office working on The Accessibility for Manitobans Act. It helps businesses and other service providers learn how to become accessible and to meet the accessibility standards. </w:t>
      </w:r>
    </w:p>
    <w:p w:rsidR="00810F7B" w:rsidRDefault="000B2A7D" w:rsidP="000B2A7D">
      <w:pPr>
        <w:tabs>
          <w:tab w:val="left" w:pos="0"/>
        </w:tabs>
        <w:spacing w:line="276" w:lineRule="auto"/>
        <w:ind w:right="340"/>
        <w:rPr>
          <w:rFonts w:ascii="Arial" w:eastAsia="Microsoft JhengHei UI" w:hAnsi="Arial" w:cs="Arial"/>
          <w:b/>
          <w:color w:val="00B050"/>
          <w:sz w:val="32"/>
          <w:szCs w:val="32"/>
        </w:rPr>
      </w:pPr>
      <w:r w:rsidRPr="000B2A7D">
        <w:rPr>
          <w:rFonts w:ascii="Arial" w:eastAsia="Microsoft JhengHei UI" w:hAnsi="Arial" w:cs="Arial"/>
          <w:color w:val="000000" w:themeColor="text1"/>
          <w:sz w:val="28"/>
          <w:szCs w:val="28"/>
        </w:rPr>
        <w:t> </w:t>
      </w:r>
    </w:p>
    <w:p w:rsidR="00E90F78" w:rsidRDefault="00E90F78" w:rsidP="000B2A7D">
      <w:pPr>
        <w:tabs>
          <w:tab w:val="left" w:pos="0"/>
        </w:tabs>
        <w:spacing w:line="276" w:lineRule="auto"/>
        <w:ind w:right="340"/>
        <w:rPr>
          <w:rFonts w:ascii="Arial" w:eastAsia="Microsoft JhengHei UI" w:hAnsi="Arial" w:cs="Arial"/>
          <w:b/>
          <w:color w:val="00B050"/>
          <w:sz w:val="32"/>
          <w:szCs w:val="32"/>
        </w:rPr>
      </w:pPr>
    </w:p>
    <w:p w:rsidR="00E90F78" w:rsidRDefault="00E90F78" w:rsidP="000B2A7D">
      <w:pPr>
        <w:tabs>
          <w:tab w:val="left" w:pos="0"/>
        </w:tabs>
        <w:spacing w:line="276" w:lineRule="auto"/>
        <w:ind w:right="340"/>
        <w:rPr>
          <w:rFonts w:ascii="Arial" w:eastAsia="Microsoft JhengHei UI" w:hAnsi="Arial" w:cs="Arial"/>
          <w:b/>
          <w:color w:val="00B050"/>
          <w:sz w:val="32"/>
          <w:szCs w:val="32"/>
        </w:rPr>
      </w:pPr>
    </w:p>
    <w:p w:rsidR="00E90F78" w:rsidRDefault="00E90F78" w:rsidP="000B2A7D">
      <w:pPr>
        <w:tabs>
          <w:tab w:val="left" w:pos="0"/>
        </w:tabs>
        <w:spacing w:line="276" w:lineRule="auto"/>
        <w:ind w:right="340"/>
        <w:rPr>
          <w:rFonts w:ascii="Arial" w:eastAsia="Microsoft JhengHei UI" w:hAnsi="Arial" w:cs="Arial"/>
          <w:b/>
          <w:color w:val="00B050"/>
          <w:sz w:val="32"/>
          <w:szCs w:val="32"/>
        </w:rPr>
      </w:pPr>
    </w:p>
    <w:p w:rsidR="000B2A7D" w:rsidRPr="004E2005" w:rsidRDefault="000B2A7D" w:rsidP="000B2A7D">
      <w:pPr>
        <w:tabs>
          <w:tab w:val="left" w:pos="0"/>
        </w:tabs>
        <w:spacing w:line="276" w:lineRule="auto"/>
        <w:ind w:right="340"/>
        <w:rPr>
          <w:rFonts w:ascii="Arial" w:eastAsia="Microsoft JhengHei UI" w:hAnsi="Arial" w:cs="Arial"/>
          <w:b/>
          <w:color w:val="00B050"/>
          <w:sz w:val="32"/>
          <w:szCs w:val="32"/>
        </w:rPr>
      </w:pPr>
      <w:r w:rsidRPr="004E2005">
        <w:rPr>
          <w:rFonts w:ascii="Arial" w:eastAsia="Microsoft JhengHei UI" w:hAnsi="Arial" w:cs="Arial"/>
          <w:b/>
          <w:color w:val="00B050"/>
          <w:sz w:val="32"/>
          <w:szCs w:val="32"/>
        </w:rPr>
        <w:t>Quick Links</w:t>
      </w:r>
    </w:p>
    <w:p w:rsidR="00943661" w:rsidRDefault="00943661" w:rsidP="000B2A7D">
      <w:pPr>
        <w:tabs>
          <w:tab w:val="left" w:pos="0"/>
        </w:tabs>
        <w:spacing w:line="276" w:lineRule="auto"/>
        <w:ind w:right="340"/>
        <w:rPr>
          <w:rFonts w:ascii="Arial" w:eastAsia="Microsoft JhengHei UI" w:hAnsi="Arial" w:cs="Arial"/>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For more information, visit </w:t>
      </w:r>
      <w:hyperlink r:id="rId14" w:history="1">
        <w:r w:rsidR="00943661" w:rsidRPr="00A62E8B">
          <w:rPr>
            <w:rStyle w:val="Hyperlink"/>
            <w:rFonts w:ascii="Arial" w:eastAsia="Microsoft JhengHei UI" w:hAnsi="Arial" w:cs="Arial"/>
            <w:sz w:val="28"/>
            <w:szCs w:val="28"/>
          </w:rPr>
          <w:t>www.AccessibilityMB.ca</w:t>
        </w:r>
      </w:hyperlink>
      <w:r w:rsidR="00943661">
        <w:rPr>
          <w:rFonts w:ascii="Arial" w:eastAsia="Microsoft JhengHei UI" w:hAnsi="Arial" w:cs="Arial"/>
          <w:color w:val="000000" w:themeColor="text1"/>
          <w:sz w:val="28"/>
          <w:szCs w:val="28"/>
        </w:rPr>
        <w:t xml:space="preserve"> </w:t>
      </w: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The Accessibility Standard for Customer Service (also available in </w:t>
      </w:r>
      <w:r w:rsidR="004A18F7">
        <w:rPr>
          <w:rFonts w:ascii="Arial" w:eastAsia="Microsoft JhengHei UI" w:hAnsi="Arial" w:cs="Arial"/>
          <w:color w:val="000000" w:themeColor="text1"/>
          <w:sz w:val="28"/>
          <w:szCs w:val="28"/>
        </w:rPr>
        <w:t>Microsoft W</w:t>
      </w:r>
      <w:r w:rsidRPr="000B2A7D">
        <w:rPr>
          <w:rFonts w:ascii="Arial" w:eastAsia="Microsoft JhengHei UI" w:hAnsi="Arial" w:cs="Arial"/>
          <w:color w:val="000000" w:themeColor="text1"/>
          <w:sz w:val="28"/>
          <w:szCs w:val="28"/>
        </w:rPr>
        <w:t xml:space="preserve">ord </w:t>
      </w:r>
      <w:r w:rsidR="00943661">
        <w:rPr>
          <w:rFonts w:ascii="Arial" w:eastAsia="Microsoft JhengHei UI" w:hAnsi="Arial" w:cs="Arial"/>
          <w:color w:val="000000" w:themeColor="text1"/>
          <w:sz w:val="28"/>
          <w:szCs w:val="28"/>
        </w:rPr>
        <w:t>format</w:t>
      </w:r>
      <w:r w:rsidRPr="000B2A7D">
        <w:rPr>
          <w:rFonts w:ascii="Arial" w:eastAsia="Microsoft JhengHei UI" w:hAnsi="Arial" w:cs="Arial"/>
          <w:color w:val="000000" w:themeColor="text1"/>
          <w:sz w:val="28"/>
          <w:szCs w:val="28"/>
        </w:rPr>
        <w:t xml:space="preserve">) </w:t>
      </w:r>
    </w:p>
    <w:p w:rsidR="000B2A7D" w:rsidRPr="000B2A7D" w:rsidRDefault="0088600A" w:rsidP="000B2A7D">
      <w:pPr>
        <w:tabs>
          <w:tab w:val="left" w:pos="0"/>
        </w:tabs>
        <w:spacing w:line="276" w:lineRule="auto"/>
        <w:ind w:right="340"/>
        <w:rPr>
          <w:rFonts w:ascii="Arial" w:eastAsia="Microsoft JhengHei UI" w:hAnsi="Arial" w:cs="Arial"/>
          <w:color w:val="000000" w:themeColor="text1"/>
          <w:sz w:val="28"/>
          <w:szCs w:val="28"/>
        </w:rPr>
      </w:pPr>
      <w:hyperlink r:id="rId15" w:history="1">
        <w:r w:rsidR="00943661">
          <w:rPr>
            <w:rStyle w:val="Hyperlink"/>
            <w:rFonts w:ascii="Arial" w:eastAsia="Microsoft JhengHei UI" w:hAnsi="Arial" w:cs="Arial"/>
            <w:sz w:val="28"/>
            <w:szCs w:val="28"/>
          </w:rPr>
          <w:t>Accessibility Standard for Customer Service</w:t>
        </w:r>
      </w:hyperlink>
      <w:r w:rsidR="00943661">
        <w:rPr>
          <w:rFonts w:ascii="Arial" w:eastAsia="Microsoft JhengHei UI" w:hAnsi="Arial" w:cs="Arial"/>
          <w:color w:val="000000" w:themeColor="text1"/>
          <w:sz w:val="28"/>
          <w:szCs w:val="28"/>
        </w:rPr>
        <w:t xml:space="preserve"> </w:t>
      </w:r>
    </w:p>
    <w:p w:rsidR="00810F7B" w:rsidRDefault="00810F7B" w:rsidP="000B2A7D">
      <w:pPr>
        <w:tabs>
          <w:tab w:val="left" w:pos="0"/>
        </w:tabs>
        <w:spacing w:line="276" w:lineRule="auto"/>
        <w:ind w:right="340"/>
        <w:rPr>
          <w:rFonts w:ascii="Arial" w:eastAsia="Microsoft JhengHei UI" w:hAnsi="Arial" w:cs="Arial"/>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Brochure on Manitoba’s Accessibility Standard for Customer Ser</w:t>
      </w:r>
      <w:r w:rsidR="00943661">
        <w:rPr>
          <w:rFonts w:ascii="Arial" w:eastAsia="Microsoft JhengHei UI" w:hAnsi="Arial" w:cs="Arial"/>
          <w:color w:val="000000" w:themeColor="text1"/>
          <w:sz w:val="28"/>
          <w:szCs w:val="28"/>
        </w:rPr>
        <w:t xml:space="preserve">vice (also available in a </w:t>
      </w:r>
      <w:r w:rsidR="004A18F7">
        <w:rPr>
          <w:rFonts w:ascii="Arial" w:eastAsia="Microsoft JhengHei UI" w:hAnsi="Arial" w:cs="Arial"/>
          <w:color w:val="000000" w:themeColor="text1"/>
          <w:sz w:val="28"/>
          <w:szCs w:val="28"/>
        </w:rPr>
        <w:t>Microsoft W</w:t>
      </w:r>
      <w:r w:rsidR="00943661" w:rsidRPr="004A18F7">
        <w:rPr>
          <w:rFonts w:ascii="Arial" w:eastAsia="Microsoft JhengHei UI" w:hAnsi="Arial" w:cs="Arial"/>
          <w:color w:val="000000" w:themeColor="text1"/>
          <w:sz w:val="28"/>
          <w:szCs w:val="28"/>
        </w:rPr>
        <w:t>ord format</w:t>
      </w:r>
      <w:r w:rsidRPr="000B2A7D">
        <w:rPr>
          <w:rFonts w:ascii="Arial" w:eastAsia="Microsoft JhengHei UI" w:hAnsi="Arial" w:cs="Arial"/>
          <w:color w:val="000000" w:themeColor="text1"/>
          <w:sz w:val="28"/>
          <w:szCs w:val="28"/>
        </w:rPr>
        <w:t>)</w:t>
      </w:r>
    </w:p>
    <w:p w:rsidR="000B2A7D" w:rsidRPr="000B2A7D" w:rsidRDefault="0088600A" w:rsidP="000B2A7D">
      <w:pPr>
        <w:tabs>
          <w:tab w:val="left" w:pos="0"/>
        </w:tabs>
        <w:spacing w:line="276" w:lineRule="auto"/>
        <w:ind w:right="340"/>
        <w:rPr>
          <w:rFonts w:ascii="Arial" w:eastAsia="Microsoft JhengHei UI" w:hAnsi="Arial" w:cs="Arial"/>
          <w:color w:val="000000" w:themeColor="text1"/>
          <w:sz w:val="28"/>
          <w:szCs w:val="28"/>
        </w:rPr>
      </w:pPr>
      <w:hyperlink r:id="rId16" w:history="1">
        <w:r w:rsidR="00943661">
          <w:rPr>
            <w:rStyle w:val="Hyperlink"/>
            <w:rFonts w:ascii="Arial" w:eastAsia="Microsoft JhengHei UI" w:hAnsi="Arial" w:cs="Arial"/>
            <w:sz w:val="28"/>
            <w:szCs w:val="28"/>
          </w:rPr>
          <w:t xml:space="preserve">Brochure </w:t>
        </w:r>
        <w:r w:rsidR="004865B4">
          <w:rPr>
            <w:rStyle w:val="Hyperlink"/>
            <w:rFonts w:ascii="Arial" w:eastAsia="Microsoft JhengHei UI" w:hAnsi="Arial" w:cs="Arial"/>
            <w:sz w:val="28"/>
            <w:szCs w:val="28"/>
          </w:rPr>
          <w:t>f</w:t>
        </w:r>
        <w:r w:rsidR="00943661">
          <w:rPr>
            <w:rStyle w:val="Hyperlink"/>
            <w:rFonts w:ascii="Arial" w:eastAsia="Microsoft JhengHei UI" w:hAnsi="Arial" w:cs="Arial"/>
            <w:sz w:val="28"/>
            <w:szCs w:val="28"/>
          </w:rPr>
          <w:t>or Customer Service Standard</w:t>
        </w:r>
      </w:hyperlink>
      <w:r w:rsidR="00943661">
        <w:rPr>
          <w:rFonts w:ascii="Arial" w:eastAsia="Microsoft JhengHei UI" w:hAnsi="Arial" w:cs="Arial"/>
          <w:color w:val="000000" w:themeColor="text1"/>
          <w:sz w:val="28"/>
          <w:szCs w:val="28"/>
        </w:rPr>
        <w:t xml:space="preserve"> </w:t>
      </w: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p>
    <w:p w:rsidR="000B2A7D" w:rsidRPr="000B2A7D" w:rsidRDefault="000B2A7D" w:rsidP="000B2A7D">
      <w:pPr>
        <w:tabs>
          <w:tab w:val="left" w:pos="0"/>
        </w:tabs>
        <w:spacing w:line="276"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The Accessibility for Manitobans Act (also available in </w:t>
      </w:r>
      <w:r w:rsidR="004A18F7">
        <w:rPr>
          <w:rFonts w:ascii="Arial" w:eastAsia="Microsoft JhengHei UI" w:hAnsi="Arial" w:cs="Arial"/>
          <w:color w:val="000000" w:themeColor="text1"/>
          <w:sz w:val="28"/>
          <w:szCs w:val="28"/>
        </w:rPr>
        <w:t>Microsoft W</w:t>
      </w:r>
      <w:r w:rsidRPr="004A18F7">
        <w:rPr>
          <w:rFonts w:ascii="Arial" w:eastAsia="Microsoft JhengHei UI" w:hAnsi="Arial" w:cs="Arial"/>
          <w:color w:val="000000" w:themeColor="text1"/>
          <w:sz w:val="28"/>
          <w:szCs w:val="28"/>
        </w:rPr>
        <w:t xml:space="preserve">ord </w:t>
      </w:r>
      <w:r w:rsidR="00943661" w:rsidRPr="004A18F7">
        <w:rPr>
          <w:rFonts w:ascii="Arial" w:eastAsia="Microsoft JhengHei UI" w:hAnsi="Arial" w:cs="Arial"/>
          <w:color w:val="000000" w:themeColor="text1"/>
          <w:sz w:val="28"/>
          <w:szCs w:val="28"/>
        </w:rPr>
        <w:t>format</w:t>
      </w:r>
      <w:r w:rsidRPr="000B2A7D">
        <w:rPr>
          <w:rFonts w:ascii="Arial" w:eastAsia="Microsoft JhengHei UI" w:hAnsi="Arial" w:cs="Arial"/>
          <w:color w:val="000000" w:themeColor="text1"/>
          <w:sz w:val="28"/>
          <w:szCs w:val="28"/>
        </w:rPr>
        <w:t>)</w:t>
      </w:r>
    </w:p>
    <w:p w:rsidR="001778BD" w:rsidRDefault="0088600A" w:rsidP="001778BD">
      <w:pPr>
        <w:tabs>
          <w:tab w:val="left" w:pos="0"/>
        </w:tabs>
        <w:spacing w:line="276" w:lineRule="auto"/>
        <w:ind w:right="340"/>
        <w:rPr>
          <w:rFonts w:ascii="Arial" w:eastAsia="Microsoft JhengHei UI" w:hAnsi="Arial" w:cs="Arial"/>
          <w:color w:val="000000" w:themeColor="text1"/>
          <w:sz w:val="28"/>
          <w:szCs w:val="28"/>
        </w:rPr>
      </w:pPr>
      <w:hyperlink r:id="rId17" w:history="1">
        <w:r w:rsidR="00943661">
          <w:rPr>
            <w:rStyle w:val="Hyperlink"/>
            <w:rFonts w:ascii="Arial" w:eastAsia="Microsoft JhengHei UI" w:hAnsi="Arial" w:cs="Arial"/>
            <w:sz w:val="28"/>
            <w:szCs w:val="28"/>
          </w:rPr>
          <w:t>The Accessibility for Manitobans Act</w:t>
        </w:r>
      </w:hyperlink>
      <w:r w:rsidR="00943661">
        <w:rPr>
          <w:rFonts w:ascii="Arial" w:eastAsia="Microsoft JhengHei UI" w:hAnsi="Arial" w:cs="Arial"/>
          <w:color w:val="000000" w:themeColor="text1"/>
          <w:sz w:val="28"/>
          <w:szCs w:val="28"/>
        </w:rPr>
        <w:t xml:space="preserve"> </w:t>
      </w:r>
    </w:p>
    <w:p w:rsidR="005F7939" w:rsidRDefault="005F7939" w:rsidP="001778BD">
      <w:pPr>
        <w:tabs>
          <w:tab w:val="left" w:pos="0"/>
        </w:tabs>
        <w:spacing w:line="276" w:lineRule="auto"/>
        <w:ind w:right="340"/>
        <w:rPr>
          <w:rFonts w:ascii="Arial" w:eastAsia="Microsoft JhengHei UI" w:hAnsi="Arial" w:cs="Arial"/>
          <w:color w:val="000000" w:themeColor="text1"/>
          <w:sz w:val="28"/>
          <w:szCs w:val="28"/>
        </w:rPr>
      </w:pPr>
    </w:p>
    <w:p w:rsidR="00810F7B" w:rsidRDefault="00810F7B" w:rsidP="001778BD">
      <w:pPr>
        <w:tabs>
          <w:tab w:val="left" w:pos="0"/>
        </w:tabs>
        <w:spacing w:line="276" w:lineRule="auto"/>
        <w:ind w:right="340"/>
        <w:rPr>
          <w:rFonts w:ascii="Arial" w:eastAsia="Microsoft JhengHei UI" w:hAnsi="Arial" w:cs="Arial"/>
          <w:color w:val="000000" w:themeColor="text1"/>
          <w:sz w:val="28"/>
          <w:szCs w:val="28"/>
        </w:rPr>
      </w:pPr>
    </w:p>
    <w:p w:rsidR="005F7939" w:rsidRDefault="00ED3AA4" w:rsidP="001778BD">
      <w:pPr>
        <w:tabs>
          <w:tab w:val="left" w:pos="0"/>
        </w:tabs>
        <w:spacing w:line="276" w:lineRule="auto"/>
        <w:ind w:right="34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 xml:space="preserve">December </w:t>
      </w:r>
      <w:r w:rsidR="005F7939">
        <w:rPr>
          <w:rFonts w:ascii="Arial" w:eastAsia="Microsoft JhengHei UI" w:hAnsi="Arial" w:cs="Arial"/>
          <w:color w:val="000000" w:themeColor="text1"/>
          <w:sz w:val="28"/>
          <w:szCs w:val="28"/>
        </w:rPr>
        <w:t>2017</w:t>
      </w:r>
    </w:p>
    <w:p w:rsidR="00810F7B" w:rsidRDefault="00810F7B">
      <w:pPr>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br w:type="page"/>
      </w:r>
    </w:p>
    <w:p w:rsidR="001778BD" w:rsidRDefault="00810F7B" w:rsidP="001778BD">
      <w:pPr>
        <w:tabs>
          <w:tab w:val="left" w:pos="0"/>
        </w:tabs>
        <w:spacing w:line="276" w:lineRule="auto"/>
        <w:ind w:right="34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lastRenderedPageBreak/>
        <w:t>For more information go to</w:t>
      </w:r>
    </w:p>
    <w:p w:rsidR="00810F7B" w:rsidRDefault="00810F7B" w:rsidP="001778BD">
      <w:pPr>
        <w:tabs>
          <w:tab w:val="left" w:pos="0"/>
        </w:tabs>
        <w:spacing w:line="276" w:lineRule="auto"/>
        <w:ind w:right="340"/>
        <w:rPr>
          <w:rFonts w:ascii="Arial" w:eastAsia="Microsoft JhengHei UI" w:hAnsi="Arial" w:cs="Arial"/>
          <w:color w:val="000000" w:themeColor="text1"/>
          <w:sz w:val="28"/>
          <w:szCs w:val="28"/>
        </w:rPr>
      </w:pPr>
    </w:p>
    <w:p w:rsidR="00810F7B" w:rsidRPr="00E90F78" w:rsidRDefault="0088600A" w:rsidP="001778BD">
      <w:pPr>
        <w:tabs>
          <w:tab w:val="left" w:pos="0"/>
        </w:tabs>
        <w:spacing w:line="276" w:lineRule="auto"/>
        <w:ind w:right="340"/>
        <w:rPr>
          <w:rFonts w:ascii="Arial" w:eastAsia="Microsoft JhengHei UI" w:hAnsi="Arial" w:cs="Arial"/>
          <w:color w:val="000000" w:themeColor="text1"/>
          <w:sz w:val="48"/>
          <w:szCs w:val="28"/>
        </w:rPr>
      </w:pPr>
      <w:hyperlink r:id="rId18" w:history="1">
        <w:r w:rsidR="00810F7B" w:rsidRPr="00E90F78">
          <w:rPr>
            <w:rStyle w:val="Hyperlink"/>
            <w:rFonts w:ascii="Arial" w:eastAsia="Microsoft JhengHei UI" w:hAnsi="Arial" w:cs="Arial"/>
            <w:sz w:val="48"/>
            <w:szCs w:val="28"/>
          </w:rPr>
          <w:t>www.AccessibilityMB.ca</w:t>
        </w:r>
      </w:hyperlink>
    </w:p>
    <w:p w:rsidR="00810F7B" w:rsidRDefault="00810F7B" w:rsidP="001778BD">
      <w:pPr>
        <w:tabs>
          <w:tab w:val="left" w:pos="0"/>
        </w:tabs>
        <w:spacing w:line="276" w:lineRule="auto"/>
        <w:ind w:right="340"/>
        <w:rPr>
          <w:rFonts w:ascii="Arial" w:eastAsia="Microsoft JhengHei UI" w:hAnsi="Arial" w:cs="Arial"/>
          <w:color w:val="000000" w:themeColor="text1"/>
          <w:sz w:val="28"/>
          <w:szCs w:val="28"/>
        </w:rPr>
      </w:pPr>
    </w:p>
    <w:p w:rsidR="00810F7B" w:rsidRDefault="00810F7B" w:rsidP="001778BD">
      <w:pPr>
        <w:tabs>
          <w:tab w:val="left" w:pos="0"/>
        </w:tabs>
        <w:spacing w:line="276" w:lineRule="auto"/>
        <w:ind w:right="34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or contact</w:t>
      </w:r>
    </w:p>
    <w:p w:rsidR="00810F7B" w:rsidRDefault="00810F7B" w:rsidP="001778BD">
      <w:pPr>
        <w:tabs>
          <w:tab w:val="left" w:pos="0"/>
        </w:tabs>
        <w:spacing w:line="276" w:lineRule="auto"/>
        <w:ind w:right="340"/>
        <w:rPr>
          <w:rFonts w:ascii="Arial" w:eastAsia="Microsoft JhengHei UI" w:hAnsi="Arial" w:cs="Arial"/>
          <w:color w:val="000000" w:themeColor="text1"/>
          <w:sz w:val="28"/>
          <w:szCs w:val="28"/>
        </w:rPr>
      </w:pPr>
    </w:p>
    <w:p w:rsidR="00810F7B" w:rsidRPr="000B2A7D"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Disabilities Issues Office</w:t>
      </w:r>
    </w:p>
    <w:p w:rsidR="00810F7B" w:rsidRPr="000B2A7D"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630 - 240 Graham Avenue</w:t>
      </w:r>
    </w:p>
    <w:p w:rsidR="00810F7B" w:rsidRPr="000B2A7D"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0B2A7D">
        <w:rPr>
          <w:rFonts w:ascii="Arial" w:eastAsia="Microsoft JhengHei UI" w:hAnsi="Arial" w:cs="Arial"/>
          <w:color w:val="000000" w:themeColor="text1"/>
          <w:sz w:val="28"/>
          <w:szCs w:val="28"/>
        </w:rPr>
        <w:t xml:space="preserve">Winnipeg MB R3C 0J7 </w:t>
      </w:r>
    </w:p>
    <w:p w:rsidR="00810F7B" w:rsidRPr="00E90F78"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E90F78">
        <w:rPr>
          <w:rFonts w:ascii="Arial" w:eastAsia="Microsoft JhengHei UI" w:hAnsi="Arial" w:cs="Arial"/>
          <w:color w:val="000000" w:themeColor="text1"/>
          <w:sz w:val="28"/>
          <w:szCs w:val="28"/>
        </w:rPr>
        <w:t>Email:</w:t>
      </w:r>
      <w:r w:rsidR="00672FE6">
        <w:rPr>
          <w:rFonts w:ascii="Arial" w:eastAsia="Microsoft JhengHei UI" w:hAnsi="Arial" w:cs="Arial"/>
          <w:color w:val="000000" w:themeColor="text1"/>
          <w:sz w:val="28"/>
          <w:szCs w:val="28"/>
        </w:rPr>
        <w:t xml:space="preserve"> </w:t>
      </w:r>
      <w:r w:rsidRPr="00E90F78">
        <w:rPr>
          <w:rFonts w:ascii="Arial" w:eastAsia="Microsoft JhengHei UI" w:hAnsi="Arial" w:cs="Arial"/>
          <w:color w:val="000000" w:themeColor="text1"/>
          <w:sz w:val="28"/>
          <w:szCs w:val="28"/>
        </w:rPr>
        <w:t xml:space="preserve"> dio@gov.mb.ca</w:t>
      </w:r>
    </w:p>
    <w:p w:rsidR="00810F7B" w:rsidRPr="00E90F78"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E90F78">
        <w:rPr>
          <w:rFonts w:ascii="Arial" w:eastAsia="Microsoft JhengHei UI" w:hAnsi="Arial" w:cs="Arial"/>
          <w:color w:val="000000" w:themeColor="text1"/>
          <w:sz w:val="28"/>
          <w:szCs w:val="28"/>
        </w:rPr>
        <w:t xml:space="preserve">Phone: </w:t>
      </w:r>
      <w:r w:rsidR="00672FE6">
        <w:rPr>
          <w:rFonts w:ascii="Arial" w:eastAsia="Microsoft JhengHei UI" w:hAnsi="Arial" w:cs="Arial"/>
          <w:color w:val="000000" w:themeColor="text1"/>
          <w:sz w:val="28"/>
          <w:szCs w:val="28"/>
        </w:rPr>
        <w:t xml:space="preserve"> 2</w:t>
      </w:r>
      <w:r w:rsidRPr="00E90F78">
        <w:rPr>
          <w:rFonts w:ascii="Arial" w:eastAsia="Microsoft JhengHei UI" w:hAnsi="Arial" w:cs="Arial"/>
          <w:color w:val="000000" w:themeColor="text1"/>
          <w:sz w:val="28"/>
          <w:szCs w:val="28"/>
        </w:rPr>
        <w:t xml:space="preserve">04-945-7613 </w:t>
      </w:r>
    </w:p>
    <w:p w:rsidR="00810F7B" w:rsidRPr="00E90F78"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E90F78">
        <w:rPr>
          <w:rFonts w:ascii="Arial" w:eastAsia="Microsoft JhengHei UI" w:hAnsi="Arial" w:cs="Arial"/>
          <w:color w:val="000000" w:themeColor="text1"/>
          <w:sz w:val="28"/>
          <w:szCs w:val="28"/>
        </w:rPr>
        <w:t xml:space="preserve">Toll free: </w:t>
      </w:r>
      <w:r w:rsidR="00672FE6">
        <w:rPr>
          <w:rFonts w:ascii="Arial" w:eastAsia="Microsoft JhengHei UI" w:hAnsi="Arial" w:cs="Arial"/>
          <w:color w:val="000000" w:themeColor="text1"/>
          <w:sz w:val="28"/>
          <w:szCs w:val="28"/>
        </w:rPr>
        <w:t xml:space="preserve"> </w:t>
      </w:r>
      <w:r w:rsidRPr="00E90F78">
        <w:rPr>
          <w:rFonts w:ascii="Arial" w:eastAsia="Microsoft JhengHei UI" w:hAnsi="Arial" w:cs="Arial"/>
          <w:color w:val="000000" w:themeColor="text1"/>
          <w:sz w:val="28"/>
          <w:szCs w:val="28"/>
        </w:rPr>
        <w:t>1-800-282-8069, Ext. 7613</w:t>
      </w:r>
    </w:p>
    <w:p w:rsidR="00810F7B" w:rsidRPr="00E90F78" w:rsidRDefault="00810F7B" w:rsidP="002638FC">
      <w:pPr>
        <w:tabs>
          <w:tab w:val="left" w:pos="0"/>
        </w:tabs>
        <w:spacing w:line="360" w:lineRule="auto"/>
        <w:ind w:right="340"/>
        <w:rPr>
          <w:rFonts w:ascii="Arial" w:eastAsia="Microsoft JhengHei UI" w:hAnsi="Arial" w:cs="Arial"/>
          <w:color w:val="000000" w:themeColor="text1"/>
          <w:sz w:val="28"/>
          <w:szCs w:val="28"/>
        </w:rPr>
      </w:pPr>
      <w:r w:rsidRPr="00E90F78">
        <w:rPr>
          <w:rFonts w:ascii="Arial" w:eastAsia="Microsoft JhengHei UI" w:hAnsi="Arial" w:cs="Arial"/>
          <w:color w:val="000000" w:themeColor="text1"/>
          <w:sz w:val="28"/>
          <w:szCs w:val="28"/>
        </w:rPr>
        <w:t xml:space="preserve">Fax: </w:t>
      </w:r>
      <w:r w:rsidR="00672FE6">
        <w:rPr>
          <w:rFonts w:ascii="Arial" w:eastAsia="Microsoft JhengHei UI" w:hAnsi="Arial" w:cs="Arial"/>
          <w:color w:val="000000" w:themeColor="text1"/>
          <w:sz w:val="28"/>
          <w:szCs w:val="28"/>
        </w:rPr>
        <w:t xml:space="preserve"> </w:t>
      </w:r>
      <w:r w:rsidRPr="00E90F78">
        <w:rPr>
          <w:rFonts w:ascii="Arial" w:eastAsia="Microsoft JhengHei UI" w:hAnsi="Arial" w:cs="Arial"/>
          <w:color w:val="000000" w:themeColor="text1"/>
          <w:sz w:val="28"/>
          <w:szCs w:val="28"/>
        </w:rPr>
        <w:t xml:space="preserve">204-948-2896 </w:t>
      </w:r>
    </w:p>
    <w:p w:rsidR="00810F7B" w:rsidRDefault="00810F7B" w:rsidP="00810F7B">
      <w:pPr>
        <w:tabs>
          <w:tab w:val="left" w:pos="0"/>
        </w:tabs>
        <w:spacing w:line="276" w:lineRule="auto"/>
        <w:ind w:right="340"/>
        <w:rPr>
          <w:rFonts w:ascii="Arial" w:eastAsia="Microsoft JhengHei UI" w:hAnsi="Arial" w:cs="Arial"/>
          <w:color w:val="000000" w:themeColor="text1"/>
          <w:sz w:val="28"/>
          <w:szCs w:val="28"/>
        </w:rPr>
      </w:pPr>
    </w:p>
    <w:p w:rsidR="00B0424E" w:rsidRDefault="00B0424E" w:rsidP="001778BD">
      <w:pPr>
        <w:tabs>
          <w:tab w:val="left" w:pos="0"/>
        </w:tabs>
        <w:spacing w:line="276" w:lineRule="auto"/>
        <w:ind w:right="340"/>
        <w:rPr>
          <w:rFonts w:ascii="Arial" w:eastAsia="Microsoft JhengHei UI" w:hAnsi="Arial" w:cs="Arial"/>
          <w:color w:val="000000" w:themeColor="text1"/>
          <w:sz w:val="28"/>
          <w:szCs w:val="28"/>
        </w:rPr>
      </w:pPr>
    </w:p>
    <w:p w:rsidR="00810F7B" w:rsidRDefault="00810F7B" w:rsidP="001778BD">
      <w:pPr>
        <w:tabs>
          <w:tab w:val="left" w:pos="0"/>
        </w:tabs>
        <w:spacing w:line="276" w:lineRule="auto"/>
        <w:ind w:right="340"/>
        <w:rPr>
          <w:rFonts w:ascii="Arial" w:eastAsia="Microsoft JhengHei UI" w:hAnsi="Arial" w:cs="Arial"/>
          <w:color w:val="000000" w:themeColor="text1"/>
          <w:sz w:val="28"/>
          <w:szCs w:val="28"/>
        </w:rPr>
      </w:pPr>
      <w:r>
        <w:rPr>
          <w:rFonts w:ascii="Arial" w:eastAsia="Microsoft JhengHei UI" w:hAnsi="Arial" w:cs="Arial"/>
          <w:color w:val="000000" w:themeColor="text1"/>
          <w:sz w:val="28"/>
          <w:szCs w:val="28"/>
        </w:rPr>
        <w:t>This publication is available in alternate formats</w:t>
      </w:r>
      <w:r w:rsidR="002B38F5">
        <w:rPr>
          <w:rFonts w:ascii="Arial" w:eastAsia="Microsoft JhengHei UI" w:hAnsi="Arial" w:cs="Arial"/>
          <w:color w:val="000000" w:themeColor="text1"/>
          <w:sz w:val="28"/>
          <w:szCs w:val="28"/>
        </w:rPr>
        <w:t>,</w:t>
      </w:r>
      <w:r>
        <w:rPr>
          <w:rFonts w:ascii="Arial" w:eastAsia="Microsoft JhengHei UI" w:hAnsi="Arial" w:cs="Arial"/>
          <w:color w:val="000000" w:themeColor="text1"/>
          <w:sz w:val="28"/>
          <w:szCs w:val="28"/>
        </w:rPr>
        <w:t xml:space="preserve"> upon request. </w:t>
      </w:r>
    </w:p>
    <w:p w:rsidR="0020718E" w:rsidRDefault="0020718E" w:rsidP="0020718E">
      <w:pPr>
        <w:tabs>
          <w:tab w:val="left" w:pos="0"/>
        </w:tabs>
        <w:spacing w:line="276" w:lineRule="auto"/>
        <w:ind w:right="340"/>
        <w:rPr>
          <w:rFonts w:ascii="Arial" w:eastAsia="Microsoft JhengHei UI" w:hAnsi="Arial" w:cs="Arial"/>
          <w:color w:val="000000" w:themeColor="text1"/>
          <w:sz w:val="28"/>
          <w:szCs w:val="28"/>
        </w:rPr>
      </w:pPr>
    </w:p>
    <w:p w:rsidR="0020718E" w:rsidRPr="00137A4D" w:rsidRDefault="0020718E" w:rsidP="0020718E">
      <w:pPr>
        <w:pStyle w:val="NoSpacing"/>
        <w:rPr>
          <w:rFonts w:ascii="Arial" w:hAnsi="Arial" w:cs="Arial"/>
          <w:sz w:val="28"/>
          <w:szCs w:val="28"/>
          <w:lang w:val="fr-CA"/>
        </w:rPr>
      </w:pPr>
      <w:r w:rsidRPr="00137A4D">
        <w:rPr>
          <w:rFonts w:ascii="Arial" w:hAnsi="Arial" w:cs="Arial"/>
          <w:sz w:val="28"/>
          <w:szCs w:val="28"/>
          <w:lang w:val="fr-CA"/>
        </w:rPr>
        <w:t>Ce document est également disponsible en français.</w:t>
      </w:r>
    </w:p>
    <w:p w:rsidR="00810F7B" w:rsidRPr="0020718E" w:rsidRDefault="00810F7B" w:rsidP="001778BD">
      <w:pPr>
        <w:tabs>
          <w:tab w:val="left" w:pos="0"/>
        </w:tabs>
        <w:spacing w:line="276" w:lineRule="auto"/>
        <w:ind w:right="340"/>
        <w:rPr>
          <w:rFonts w:ascii="Arial" w:eastAsia="Microsoft JhengHei UI" w:hAnsi="Arial" w:cs="Arial"/>
          <w:color w:val="000000" w:themeColor="text1"/>
          <w:sz w:val="28"/>
          <w:szCs w:val="28"/>
          <w:lang w:val="fr-CA"/>
        </w:rPr>
      </w:pPr>
    </w:p>
    <w:sectPr w:rsidR="00810F7B" w:rsidRPr="0020718E" w:rsidSect="000415C1">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03" w:rsidRDefault="00AF7703" w:rsidP="005B7292">
      <w:r>
        <w:separator/>
      </w:r>
    </w:p>
  </w:endnote>
  <w:endnote w:type="continuationSeparator" w:id="0">
    <w:p w:rsidR="00AF7703" w:rsidRDefault="00AF7703" w:rsidP="005B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Myriad Pro Light">
    <w:altName w:val="Calibri"/>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06194"/>
      <w:docPartObj>
        <w:docPartGallery w:val="Page Numbers (Bottom of Page)"/>
        <w:docPartUnique/>
      </w:docPartObj>
    </w:sdtPr>
    <w:sdtEndPr>
      <w:rPr>
        <w:noProof/>
      </w:rPr>
    </w:sdtEndPr>
    <w:sdtContent>
      <w:p w:rsidR="00F66DF2" w:rsidRDefault="00F66DF2">
        <w:pPr>
          <w:pStyle w:val="Footer"/>
          <w:jc w:val="right"/>
        </w:pPr>
        <w:r>
          <w:fldChar w:fldCharType="begin"/>
        </w:r>
        <w:r>
          <w:instrText xml:space="preserve"> PAGE   \* MERGEFORMAT </w:instrText>
        </w:r>
        <w:r>
          <w:fldChar w:fldCharType="separate"/>
        </w:r>
        <w:r w:rsidR="0088600A">
          <w:rPr>
            <w:noProof/>
          </w:rPr>
          <w:t>18</w:t>
        </w:r>
        <w:r>
          <w:rPr>
            <w:noProof/>
          </w:rPr>
          <w:fldChar w:fldCharType="end"/>
        </w:r>
      </w:p>
    </w:sdtContent>
  </w:sdt>
  <w:p w:rsidR="00F66DF2" w:rsidRDefault="00F6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03" w:rsidRDefault="00AF7703" w:rsidP="005B7292">
      <w:r>
        <w:separator/>
      </w:r>
    </w:p>
  </w:footnote>
  <w:footnote w:type="continuationSeparator" w:id="0">
    <w:p w:rsidR="00AF7703" w:rsidRDefault="00AF7703" w:rsidP="005B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1CCE494"/>
    <w:lvl w:ilvl="0">
      <w:start w:val="1"/>
      <w:numFmt w:val="decimal"/>
      <w:pStyle w:val="ListNumber"/>
      <w:lvlText w:val="%1."/>
      <w:lvlJc w:val="left"/>
      <w:pPr>
        <w:tabs>
          <w:tab w:val="num" w:pos="360"/>
        </w:tabs>
        <w:ind w:left="360" w:hanging="360"/>
      </w:pPr>
    </w:lvl>
  </w:abstractNum>
  <w:abstractNum w:abstractNumId="1" w15:restartNumberingAfterBreak="0">
    <w:nsid w:val="057B65B8"/>
    <w:multiLevelType w:val="hybridMultilevel"/>
    <w:tmpl w:val="412A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C30BDE"/>
    <w:multiLevelType w:val="hybridMultilevel"/>
    <w:tmpl w:val="DA40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3671DB"/>
    <w:multiLevelType w:val="hybridMultilevel"/>
    <w:tmpl w:val="D9402E10"/>
    <w:lvl w:ilvl="0" w:tplc="9B5A73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B44CE8"/>
    <w:multiLevelType w:val="hybridMultilevel"/>
    <w:tmpl w:val="4C68A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9B644C"/>
    <w:multiLevelType w:val="hybridMultilevel"/>
    <w:tmpl w:val="F520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295"/>
    <w:multiLevelType w:val="hybridMultilevel"/>
    <w:tmpl w:val="10A612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905A52"/>
    <w:multiLevelType w:val="hybridMultilevel"/>
    <w:tmpl w:val="70C0D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667B50"/>
    <w:multiLevelType w:val="hybridMultilevel"/>
    <w:tmpl w:val="FAA64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A015F7"/>
    <w:multiLevelType w:val="hybridMultilevel"/>
    <w:tmpl w:val="B64899D4"/>
    <w:lvl w:ilvl="0" w:tplc="915AB9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9E2981"/>
    <w:multiLevelType w:val="hybridMultilevel"/>
    <w:tmpl w:val="F0405972"/>
    <w:lvl w:ilvl="0" w:tplc="915AB9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8B720E"/>
    <w:multiLevelType w:val="hybridMultilevel"/>
    <w:tmpl w:val="8640D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9B69E0"/>
    <w:multiLevelType w:val="hybridMultilevel"/>
    <w:tmpl w:val="2130A7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5F6AD9"/>
    <w:multiLevelType w:val="hybridMultilevel"/>
    <w:tmpl w:val="28165EA2"/>
    <w:lvl w:ilvl="0" w:tplc="37B0A534">
      <w:numFmt w:val="bullet"/>
      <w:lvlText w:val=""/>
      <w:lvlJc w:val="left"/>
      <w:pPr>
        <w:ind w:left="930" w:hanging="57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0854B3"/>
    <w:multiLevelType w:val="hybridMultilevel"/>
    <w:tmpl w:val="4AC270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AFF2C22"/>
    <w:multiLevelType w:val="hybridMultilevel"/>
    <w:tmpl w:val="4EA6B42E"/>
    <w:lvl w:ilvl="0" w:tplc="63926BF8">
      <w:numFmt w:val="bullet"/>
      <w:lvlText w:val="•"/>
      <w:lvlJc w:val="left"/>
      <w:pPr>
        <w:ind w:left="3374" w:hanging="360"/>
      </w:pPr>
      <w:rPr>
        <w:rFonts w:ascii="Arial" w:eastAsiaTheme="minorEastAsia" w:hAnsi="Arial" w:cs="Arial" w:hint="default"/>
      </w:rPr>
    </w:lvl>
    <w:lvl w:ilvl="1" w:tplc="10090003" w:tentative="1">
      <w:start w:val="1"/>
      <w:numFmt w:val="bullet"/>
      <w:lvlText w:val="o"/>
      <w:lvlJc w:val="left"/>
      <w:pPr>
        <w:ind w:left="4094" w:hanging="360"/>
      </w:pPr>
      <w:rPr>
        <w:rFonts w:ascii="Courier New" w:hAnsi="Courier New" w:cs="Courier New" w:hint="default"/>
      </w:rPr>
    </w:lvl>
    <w:lvl w:ilvl="2" w:tplc="10090005" w:tentative="1">
      <w:start w:val="1"/>
      <w:numFmt w:val="bullet"/>
      <w:lvlText w:val=""/>
      <w:lvlJc w:val="left"/>
      <w:pPr>
        <w:ind w:left="4814" w:hanging="360"/>
      </w:pPr>
      <w:rPr>
        <w:rFonts w:ascii="Wingdings" w:hAnsi="Wingdings" w:hint="default"/>
      </w:rPr>
    </w:lvl>
    <w:lvl w:ilvl="3" w:tplc="10090001" w:tentative="1">
      <w:start w:val="1"/>
      <w:numFmt w:val="bullet"/>
      <w:lvlText w:val=""/>
      <w:lvlJc w:val="left"/>
      <w:pPr>
        <w:ind w:left="5534" w:hanging="360"/>
      </w:pPr>
      <w:rPr>
        <w:rFonts w:ascii="Symbol" w:hAnsi="Symbol" w:hint="default"/>
      </w:rPr>
    </w:lvl>
    <w:lvl w:ilvl="4" w:tplc="10090003" w:tentative="1">
      <w:start w:val="1"/>
      <w:numFmt w:val="bullet"/>
      <w:lvlText w:val="o"/>
      <w:lvlJc w:val="left"/>
      <w:pPr>
        <w:ind w:left="6254" w:hanging="360"/>
      </w:pPr>
      <w:rPr>
        <w:rFonts w:ascii="Courier New" w:hAnsi="Courier New" w:cs="Courier New" w:hint="default"/>
      </w:rPr>
    </w:lvl>
    <w:lvl w:ilvl="5" w:tplc="10090005" w:tentative="1">
      <w:start w:val="1"/>
      <w:numFmt w:val="bullet"/>
      <w:lvlText w:val=""/>
      <w:lvlJc w:val="left"/>
      <w:pPr>
        <w:ind w:left="6974" w:hanging="360"/>
      </w:pPr>
      <w:rPr>
        <w:rFonts w:ascii="Wingdings" w:hAnsi="Wingdings" w:hint="default"/>
      </w:rPr>
    </w:lvl>
    <w:lvl w:ilvl="6" w:tplc="10090001" w:tentative="1">
      <w:start w:val="1"/>
      <w:numFmt w:val="bullet"/>
      <w:lvlText w:val=""/>
      <w:lvlJc w:val="left"/>
      <w:pPr>
        <w:ind w:left="7694" w:hanging="360"/>
      </w:pPr>
      <w:rPr>
        <w:rFonts w:ascii="Symbol" w:hAnsi="Symbol" w:hint="default"/>
      </w:rPr>
    </w:lvl>
    <w:lvl w:ilvl="7" w:tplc="10090003" w:tentative="1">
      <w:start w:val="1"/>
      <w:numFmt w:val="bullet"/>
      <w:lvlText w:val="o"/>
      <w:lvlJc w:val="left"/>
      <w:pPr>
        <w:ind w:left="8414" w:hanging="360"/>
      </w:pPr>
      <w:rPr>
        <w:rFonts w:ascii="Courier New" w:hAnsi="Courier New" w:cs="Courier New" w:hint="default"/>
      </w:rPr>
    </w:lvl>
    <w:lvl w:ilvl="8" w:tplc="10090005" w:tentative="1">
      <w:start w:val="1"/>
      <w:numFmt w:val="bullet"/>
      <w:lvlText w:val=""/>
      <w:lvlJc w:val="left"/>
      <w:pPr>
        <w:ind w:left="9134" w:hanging="360"/>
      </w:pPr>
      <w:rPr>
        <w:rFonts w:ascii="Wingdings" w:hAnsi="Wingdings" w:hint="default"/>
      </w:rPr>
    </w:lvl>
  </w:abstractNum>
  <w:abstractNum w:abstractNumId="16" w15:restartNumberingAfterBreak="0">
    <w:nsid w:val="3398130D"/>
    <w:multiLevelType w:val="hybridMultilevel"/>
    <w:tmpl w:val="7A6CE596"/>
    <w:lvl w:ilvl="0" w:tplc="74EAAEFE">
      <w:start w:val="1"/>
      <w:numFmt w:val="bullet"/>
      <w:lvlText w:val=""/>
      <w:lvlJc w:val="left"/>
      <w:pPr>
        <w:ind w:left="720" w:hanging="360"/>
      </w:pPr>
      <w:rPr>
        <w:rFonts w:ascii="Symbol" w:hAnsi="Symbol" w:hint="default"/>
        <w:color w:val="000000" w:themeColor="text1"/>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B96445"/>
    <w:multiLevelType w:val="hybridMultilevel"/>
    <w:tmpl w:val="0270BB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9193A6D"/>
    <w:multiLevelType w:val="hybridMultilevel"/>
    <w:tmpl w:val="F4F61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86C22"/>
    <w:multiLevelType w:val="hybridMultilevel"/>
    <w:tmpl w:val="1FDA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3770EA"/>
    <w:multiLevelType w:val="hybridMultilevel"/>
    <w:tmpl w:val="44725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7049C8"/>
    <w:multiLevelType w:val="hybridMultilevel"/>
    <w:tmpl w:val="8E0A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534FB6"/>
    <w:multiLevelType w:val="hybridMultilevel"/>
    <w:tmpl w:val="71A416B0"/>
    <w:lvl w:ilvl="0" w:tplc="C94C05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3C5CC4"/>
    <w:multiLevelType w:val="hybridMultilevel"/>
    <w:tmpl w:val="0912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062873"/>
    <w:multiLevelType w:val="hybridMultilevel"/>
    <w:tmpl w:val="FB5A5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9B4DE5"/>
    <w:multiLevelType w:val="hybridMultilevel"/>
    <w:tmpl w:val="453C7B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DB37CC"/>
    <w:multiLevelType w:val="hybridMultilevel"/>
    <w:tmpl w:val="BDDAE4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7B6353"/>
    <w:multiLevelType w:val="hybridMultilevel"/>
    <w:tmpl w:val="55FE6C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7F51DB6"/>
    <w:multiLevelType w:val="hybridMultilevel"/>
    <w:tmpl w:val="E7A8A8B2"/>
    <w:lvl w:ilvl="0" w:tplc="915AB9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2058D4"/>
    <w:multiLevelType w:val="hybridMultilevel"/>
    <w:tmpl w:val="2452E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2746A2"/>
    <w:multiLevelType w:val="hybridMultilevel"/>
    <w:tmpl w:val="E102BA86"/>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1" w15:restartNumberingAfterBreak="0">
    <w:nsid w:val="5FA34741"/>
    <w:multiLevelType w:val="hybridMultilevel"/>
    <w:tmpl w:val="2434521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B31A2"/>
    <w:multiLevelType w:val="hybridMultilevel"/>
    <w:tmpl w:val="5336B65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B5A06"/>
    <w:multiLevelType w:val="hybridMultilevel"/>
    <w:tmpl w:val="47C843E0"/>
    <w:lvl w:ilvl="0" w:tplc="6C6CE1EA">
      <w:start w:val="1"/>
      <w:numFmt w:val="bullet"/>
      <w:lvlText w:val=""/>
      <w:lvlJc w:val="left"/>
      <w:pPr>
        <w:ind w:left="360" w:hanging="360"/>
      </w:pPr>
      <w:rPr>
        <w:rFonts w:ascii="Symbol" w:hAnsi="Symbol" w:hint="default"/>
        <w:b/>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7C40A23"/>
    <w:multiLevelType w:val="hybridMultilevel"/>
    <w:tmpl w:val="26B67296"/>
    <w:lvl w:ilvl="0" w:tplc="74EAAEFE">
      <w:start w:val="1"/>
      <w:numFmt w:val="bullet"/>
      <w:lvlText w:val=""/>
      <w:lvlJc w:val="left"/>
      <w:pPr>
        <w:ind w:left="1967" w:hanging="360"/>
      </w:pPr>
      <w:rPr>
        <w:rFonts w:ascii="Symbol" w:hAnsi="Symbol" w:hint="default"/>
        <w:color w:val="000000" w:themeColor="text1"/>
        <w:sz w:val="28"/>
        <w:szCs w:val="28"/>
      </w:rPr>
    </w:lvl>
    <w:lvl w:ilvl="1" w:tplc="10090003">
      <w:start w:val="1"/>
      <w:numFmt w:val="bullet"/>
      <w:lvlText w:val="o"/>
      <w:lvlJc w:val="left"/>
      <w:pPr>
        <w:ind w:left="2687" w:hanging="360"/>
      </w:pPr>
      <w:rPr>
        <w:rFonts w:ascii="Courier New" w:hAnsi="Courier New" w:cs="Courier New" w:hint="default"/>
      </w:rPr>
    </w:lvl>
    <w:lvl w:ilvl="2" w:tplc="10090005" w:tentative="1">
      <w:start w:val="1"/>
      <w:numFmt w:val="bullet"/>
      <w:lvlText w:val=""/>
      <w:lvlJc w:val="left"/>
      <w:pPr>
        <w:ind w:left="3407" w:hanging="360"/>
      </w:pPr>
      <w:rPr>
        <w:rFonts w:ascii="Wingdings" w:hAnsi="Wingdings" w:hint="default"/>
      </w:rPr>
    </w:lvl>
    <w:lvl w:ilvl="3" w:tplc="10090001" w:tentative="1">
      <w:start w:val="1"/>
      <w:numFmt w:val="bullet"/>
      <w:lvlText w:val=""/>
      <w:lvlJc w:val="left"/>
      <w:pPr>
        <w:ind w:left="4127" w:hanging="360"/>
      </w:pPr>
      <w:rPr>
        <w:rFonts w:ascii="Symbol" w:hAnsi="Symbol" w:hint="default"/>
      </w:rPr>
    </w:lvl>
    <w:lvl w:ilvl="4" w:tplc="10090003" w:tentative="1">
      <w:start w:val="1"/>
      <w:numFmt w:val="bullet"/>
      <w:lvlText w:val="o"/>
      <w:lvlJc w:val="left"/>
      <w:pPr>
        <w:ind w:left="4847" w:hanging="360"/>
      </w:pPr>
      <w:rPr>
        <w:rFonts w:ascii="Courier New" w:hAnsi="Courier New" w:cs="Courier New" w:hint="default"/>
      </w:rPr>
    </w:lvl>
    <w:lvl w:ilvl="5" w:tplc="10090005" w:tentative="1">
      <w:start w:val="1"/>
      <w:numFmt w:val="bullet"/>
      <w:lvlText w:val=""/>
      <w:lvlJc w:val="left"/>
      <w:pPr>
        <w:ind w:left="5567" w:hanging="360"/>
      </w:pPr>
      <w:rPr>
        <w:rFonts w:ascii="Wingdings" w:hAnsi="Wingdings" w:hint="default"/>
      </w:rPr>
    </w:lvl>
    <w:lvl w:ilvl="6" w:tplc="10090001" w:tentative="1">
      <w:start w:val="1"/>
      <w:numFmt w:val="bullet"/>
      <w:lvlText w:val=""/>
      <w:lvlJc w:val="left"/>
      <w:pPr>
        <w:ind w:left="6287" w:hanging="360"/>
      </w:pPr>
      <w:rPr>
        <w:rFonts w:ascii="Symbol" w:hAnsi="Symbol" w:hint="default"/>
      </w:rPr>
    </w:lvl>
    <w:lvl w:ilvl="7" w:tplc="10090003" w:tentative="1">
      <w:start w:val="1"/>
      <w:numFmt w:val="bullet"/>
      <w:lvlText w:val="o"/>
      <w:lvlJc w:val="left"/>
      <w:pPr>
        <w:ind w:left="7007" w:hanging="360"/>
      </w:pPr>
      <w:rPr>
        <w:rFonts w:ascii="Courier New" w:hAnsi="Courier New" w:cs="Courier New" w:hint="default"/>
      </w:rPr>
    </w:lvl>
    <w:lvl w:ilvl="8" w:tplc="10090005" w:tentative="1">
      <w:start w:val="1"/>
      <w:numFmt w:val="bullet"/>
      <w:lvlText w:val=""/>
      <w:lvlJc w:val="left"/>
      <w:pPr>
        <w:ind w:left="7727" w:hanging="360"/>
      </w:pPr>
      <w:rPr>
        <w:rFonts w:ascii="Wingdings" w:hAnsi="Wingdings" w:hint="default"/>
      </w:rPr>
    </w:lvl>
  </w:abstractNum>
  <w:abstractNum w:abstractNumId="35" w15:restartNumberingAfterBreak="0">
    <w:nsid w:val="68275C35"/>
    <w:multiLevelType w:val="hybridMultilevel"/>
    <w:tmpl w:val="C204A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331FB5"/>
    <w:multiLevelType w:val="hybridMultilevel"/>
    <w:tmpl w:val="492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813D2"/>
    <w:multiLevelType w:val="hybridMultilevel"/>
    <w:tmpl w:val="89621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ED2ACB"/>
    <w:multiLevelType w:val="hybridMultilevel"/>
    <w:tmpl w:val="F08CB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3832B7"/>
    <w:multiLevelType w:val="hybridMultilevel"/>
    <w:tmpl w:val="F0AED6F2"/>
    <w:lvl w:ilvl="0" w:tplc="915AB9E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136B07"/>
    <w:multiLevelType w:val="hybridMultilevel"/>
    <w:tmpl w:val="4EA22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B77797"/>
    <w:multiLevelType w:val="hybridMultilevel"/>
    <w:tmpl w:val="0516564A"/>
    <w:lvl w:ilvl="0" w:tplc="E51E5B3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9F013B"/>
    <w:multiLevelType w:val="hybridMultilevel"/>
    <w:tmpl w:val="9A006BB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37"/>
  </w:num>
  <w:num w:numId="5">
    <w:abstractNumId w:val="14"/>
  </w:num>
  <w:num w:numId="6">
    <w:abstractNumId w:val="38"/>
  </w:num>
  <w:num w:numId="7">
    <w:abstractNumId w:val="16"/>
  </w:num>
  <w:num w:numId="8">
    <w:abstractNumId w:val="15"/>
  </w:num>
  <w:num w:numId="9">
    <w:abstractNumId w:val="35"/>
  </w:num>
  <w:num w:numId="10">
    <w:abstractNumId w:val="5"/>
  </w:num>
  <w:num w:numId="11">
    <w:abstractNumId w:val="40"/>
  </w:num>
  <w:num w:numId="12">
    <w:abstractNumId w:val="6"/>
  </w:num>
  <w:num w:numId="13">
    <w:abstractNumId w:val="30"/>
  </w:num>
  <w:num w:numId="14">
    <w:abstractNumId w:val="34"/>
  </w:num>
  <w:num w:numId="15">
    <w:abstractNumId w:val="17"/>
  </w:num>
  <w:num w:numId="16">
    <w:abstractNumId w:val="33"/>
  </w:num>
  <w:num w:numId="17">
    <w:abstractNumId w:val="42"/>
  </w:num>
  <w:num w:numId="18">
    <w:abstractNumId w:val="31"/>
  </w:num>
  <w:num w:numId="19">
    <w:abstractNumId w:val="32"/>
  </w:num>
  <w:num w:numId="20">
    <w:abstractNumId w:val="0"/>
  </w:num>
  <w:num w:numId="21">
    <w:abstractNumId w:val="36"/>
  </w:num>
  <w:num w:numId="22">
    <w:abstractNumId w:val="29"/>
  </w:num>
  <w:num w:numId="23">
    <w:abstractNumId w:val="13"/>
  </w:num>
  <w:num w:numId="24">
    <w:abstractNumId w:val="27"/>
  </w:num>
  <w:num w:numId="25">
    <w:abstractNumId w:val="12"/>
  </w:num>
  <w:num w:numId="26">
    <w:abstractNumId w:val="26"/>
  </w:num>
  <w:num w:numId="27">
    <w:abstractNumId w:val="19"/>
  </w:num>
  <w:num w:numId="28">
    <w:abstractNumId w:val="3"/>
  </w:num>
  <w:num w:numId="29">
    <w:abstractNumId w:val="22"/>
  </w:num>
  <w:num w:numId="30">
    <w:abstractNumId w:val="41"/>
  </w:num>
  <w:num w:numId="31">
    <w:abstractNumId w:val="39"/>
  </w:num>
  <w:num w:numId="32">
    <w:abstractNumId w:val="10"/>
  </w:num>
  <w:num w:numId="33">
    <w:abstractNumId w:val="9"/>
  </w:num>
  <w:num w:numId="34">
    <w:abstractNumId w:val="11"/>
  </w:num>
  <w:num w:numId="35">
    <w:abstractNumId w:val="8"/>
  </w:num>
  <w:num w:numId="36">
    <w:abstractNumId w:val="24"/>
  </w:num>
  <w:num w:numId="37">
    <w:abstractNumId w:val="21"/>
  </w:num>
  <w:num w:numId="38">
    <w:abstractNumId w:val="2"/>
  </w:num>
  <w:num w:numId="39">
    <w:abstractNumId w:val="23"/>
  </w:num>
  <w:num w:numId="40">
    <w:abstractNumId w:val="7"/>
  </w:num>
  <w:num w:numId="41">
    <w:abstractNumId w:val="1"/>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92"/>
    <w:rsid w:val="00016B3C"/>
    <w:rsid w:val="000415C1"/>
    <w:rsid w:val="000667C2"/>
    <w:rsid w:val="00072997"/>
    <w:rsid w:val="000A68F8"/>
    <w:rsid w:val="000B2A7D"/>
    <w:rsid w:val="000B37AA"/>
    <w:rsid w:val="000B3F83"/>
    <w:rsid w:val="000C32C8"/>
    <w:rsid w:val="000D1241"/>
    <w:rsid w:val="001209C0"/>
    <w:rsid w:val="001412F8"/>
    <w:rsid w:val="00142D02"/>
    <w:rsid w:val="00163D70"/>
    <w:rsid w:val="001778BD"/>
    <w:rsid w:val="001C47E7"/>
    <w:rsid w:val="001D420F"/>
    <w:rsid w:val="001E2EF1"/>
    <w:rsid w:val="001F0931"/>
    <w:rsid w:val="001F50B8"/>
    <w:rsid w:val="0020718E"/>
    <w:rsid w:val="00242BC2"/>
    <w:rsid w:val="00245B44"/>
    <w:rsid w:val="002638FC"/>
    <w:rsid w:val="002803B9"/>
    <w:rsid w:val="002B38F5"/>
    <w:rsid w:val="002C3C25"/>
    <w:rsid w:val="002E141B"/>
    <w:rsid w:val="002F33F8"/>
    <w:rsid w:val="002F4030"/>
    <w:rsid w:val="00305139"/>
    <w:rsid w:val="00334102"/>
    <w:rsid w:val="00336DDF"/>
    <w:rsid w:val="00354E02"/>
    <w:rsid w:val="00367665"/>
    <w:rsid w:val="00380EE2"/>
    <w:rsid w:val="003A060C"/>
    <w:rsid w:val="003D74FA"/>
    <w:rsid w:val="003D780D"/>
    <w:rsid w:val="0042219B"/>
    <w:rsid w:val="00450CC5"/>
    <w:rsid w:val="004865B4"/>
    <w:rsid w:val="00492662"/>
    <w:rsid w:val="004A007D"/>
    <w:rsid w:val="004A18F7"/>
    <w:rsid w:val="004E2005"/>
    <w:rsid w:val="004E79D4"/>
    <w:rsid w:val="0051404B"/>
    <w:rsid w:val="00516AFA"/>
    <w:rsid w:val="00536626"/>
    <w:rsid w:val="00591452"/>
    <w:rsid w:val="00596DAA"/>
    <w:rsid w:val="005B0CF3"/>
    <w:rsid w:val="005B7292"/>
    <w:rsid w:val="005E20AF"/>
    <w:rsid w:val="005F7939"/>
    <w:rsid w:val="00632E96"/>
    <w:rsid w:val="00647AA2"/>
    <w:rsid w:val="00661B71"/>
    <w:rsid w:val="0066570A"/>
    <w:rsid w:val="00672FE6"/>
    <w:rsid w:val="0067605F"/>
    <w:rsid w:val="00676892"/>
    <w:rsid w:val="00680B57"/>
    <w:rsid w:val="0068754A"/>
    <w:rsid w:val="00690BE3"/>
    <w:rsid w:val="006C0103"/>
    <w:rsid w:val="006F1DF2"/>
    <w:rsid w:val="007339A7"/>
    <w:rsid w:val="0074043C"/>
    <w:rsid w:val="00744F59"/>
    <w:rsid w:val="00750B90"/>
    <w:rsid w:val="007560CF"/>
    <w:rsid w:val="00770022"/>
    <w:rsid w:val="00770530"/>
    <w:rsid w:val="00785AF0"/>
    <w:rsid w:val="00797746"/>
    <w:rsid w:val="007D087D"/>
    <w:rsid w:val="007F12DB"/>
    <w:rsid w:val="00810F7B"/>
    <w:rsid w:val="008210A9"/>
    <w:rsid w:val="00847D2A"/>
    <w:rsid w:val="0088600A"/>
    <w:rsid w:val="008B2B7E"/>
    <w:rsid w:val="008D4417"/>
    <w:rsid w:val="008D469D"/>
    <w:rsid w:val="008E3254"/>
    <w:rsid w:val="00901F0A"/>
    <w:rsid w:val="00914D1A"/>
    <w:rsid w:val="00943661"/>
    <w:rsid w:val="00975A73"/>
    <w:rsid w:val="00A1542D"/>
    <w:rsid w:val="00A608CC"/>
    <w:rsid w:val="00A91F4F"/>
    <w:rsid w:val="00AA5E16"/>
    <w:rsid w:val="00AB1022"/>
    <w:rsid w:val="00AD6706"/>
    <w:rsid w:val="00AE1BE3"/>
    <w:rsid w:val="00AF2802"/>
    <w:rsid w:val="00AF7703"/>
    <w:rsid w:val="00B0424E"/>
    <w:rsid w:val="00B042A1"/>
    <w:rsid w:val="00B04E5A"/>
    <w:rsid w:val="00B11883"/>
    <w:rsid w:val="00B41155"/>
    <w:rsid w:val="00BA7167"/>
    <w:rsid w:val="00BB1C6E"/>
    <w:rsid w:val="00BD5ADB"/>
    <w:rsid w:val="00BF0337"/>
    <w:rsid w:val="00C046B9"/>
    <w:rsid w:val="00C31CFF"/>
    <w:rsid w:val="00C4268A"/>
    <w:rsid w:val="00C67002"/>
    <w:rsid w:val="00C8281F"/>
    <w:rsid w:val="00C869E4"/>
    <w:rsid w:val="00C8789E"/>
    <w:rsid w:val="00C957AF"/>
    <w:rsid w:val="00C967B2"/>
    <w:rsid w:val="00CC76D8"/>
    <w:rsid w:val="00D46F12"/>
    <w:rsid w:val="00D51DC3"/>
    <w:rsid w:val="00D606B2"/>
    <w:rsid w:val="00D66AFA"/>
    <w:rsid w:val="00D73363"/>
    <w:rsid w:val="00D77B39"/>
    <w:rsid w:val="00D77ECA"/>
    <w:rsid w:val="00D96384"/>
    <w:rsid w:val="00DB3850"/>
    <w:rsid w:val="00DE4D1C"/>
    <w:rsid w:val="00E02322"/>
    <w:rsid w:val="00E02CCA"/>
    <w:rsid w:val="00E04E53"/>
    <w:rsid w:val="00E1536C"/>
    <w:rsid w:val="00E35D1A"/>
    <w:rsid w:val="00E80BD3"/>
    <w:rsid w:val="00E83E2A"/>
    <w:rsid w:val="00E90F78"/>
    <w:rsid w:val="00E96C75"/>
    <w:rsid w:val="00E96DCF"/>
    <w:rsid w:val="00EA3633"/>
    <w:rsid w:val="00EB1B05"/>
    <w:rsid w:val="00EB2B75"/>
    <w:rsid w:val="00EC2089"/>
    <w:rsid w:val="00ED3AA4"/>
    <w:rsid w:val="00EF3289"/>
    <w:rsid w:val="00F05811"/>
    <w:rsid w:val="00F10BAC"/>
    <w:rsid w:val="00F20D42"/>
    <w:rsid w:val="00F2714B"/>
    <w:rsid w:val="00F615CB"/>
    <w:rsid w:val="00F66DF2"/>
    <w:rsid w:val="00F75671"/>
    <w:rsid w:val="00F86E7C"/>
    <w:rsid w:val="00F96F5A"/>
    <w:rsid w:val="00FA22B0"/>
    <w:rsid w:val="00FA5F0C"/>
    <w:rsid w:val="00FB0846"/>
    <w:rsid w:val="00FE6815"/>
    <w:rsid w:val="00FF3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7AE1-7AFE-4B97-931C-CD2FEDD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92"/>
    <w:rPr>
      <w:rFonts w:asciiTheme="minorHAnsi" w:hAnsiTheme="minorHAnsi"/>
      <w:sz w:val="22"/>
    </w:rPr>
  </w:style>
  <w:style w:type="paragraph" w:styleId="Heading1">
    <w:name w:val="heading 1"/>
    <w:basedOn w:val="Normal"/>
    <w:next w:val="Normal"/>
    <w:link w:val="Heading1Char"/>
    <w:autoRedefine/>
    <w:uiPriority w:val="9"/>
    <w:qFormat/>
    <w:rsid w:val="000415C1"/>
    <w:pPr>
      <w:keepNext/>
      <w:keepLines/>
      <w:spacing w:line="276" w:lineRule="auto"/>
      <w:ind w:right="340"/>
      <w:outlineLvl w:val="0"/>
    </w:pPr>
    <w:rPr>
      <w:rFonts w:ascii="Arial" w:eastAsia="Microsoft JhengHei UI" w:hAnsi="Arial" w:cs="Arial"/>
      <w:b/>
      <w:bCs/>
      <w:color w:val="00B050"/>
      <w:sz w:val="32"/>
      <w:szCs w:val="32"/>
    </w:rPr>
  </w:style>
  <w:style w:type="paragraph" w:styleId="Heading2">
    <w:name w:val="heading 2"/>
    <w:basedOn w:val="Normal"/>
    <w:next w:val="Normal"/>
    <w:link w:val="Heading2Char"/>
    <w:autoRedefine/>
    <w:uiPriority w:val="9"/>
    <w:unhideWhenUsed/>
    <w:qFormat/>
    <w:rsid w:val="00450CC5"/>
    <w:pPr>
      <w:keepNext/>
      <w:keepLines/>
      <w:spacing w:line="276" w:lineRule="auto"/>
      <w:ind w:right="340"/>
      <w:outlineLvl w:val="1"/>
    </w:pPr>
    <w:rPr>
      <w:rFonts w:ascii="Arial" w:eastAsia="Microsoft JhengHei UI" w:hAnsi="Arial" w:cs="Arial"/>
      <w:b/>
      <w:bCs/>
      <w:color w:val="000000" w:themeColor="text1"/>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5C1"/>
    <w:rPr>
      <w:rFonts w:eastAsia="Microsoft JhengHei UI" w:cs="Arial"/>
      <w:b/>
      <w:bCs/>
      <w:color w:val="00B050"/>
      <w:sz w:val="32"/>
      <w:szCs w:val="32"/>
    </w:rPr>
  </w:style>
  <w:style w:type="character" w:customStyle="1" w:styleId="Heading2Char">
    <w:name w:val="Heading 2 Char"/>
    <w:basedOn w:val="DefaultParagraphFont"/>
    <w:link w:val="Heading2"/>
    <w:uiPriority w:val="9"/>
    <w:rsid w:val="00450CC5"/>
    <w:rPr>
      <w:rFonts w:eastAsia="Microsoft JhengHei UI" w:cs="Arial"/>
      <w:b/>
      <w:bCs/>
      <w:color w:val="000000" w:themeColor="text1"/>
      <w:sz w:val="28"/>
      <w:szCs w:val="28"/>
      <w:lang w:eastAsia="en-CA"/>
    </w:rPr>
  </w:style>
  <w:style w:type="paragraph" w:customStyle="1" w:styleId="Pa2">
    <w:name w:val="Pa2"/>
    <w:basedOn w:val="Normal"/>
    <w:next w:val="Normal"/>
    <w:uiPriority w:val="99"/>
    <w:rsid w:val="005B7292"/>
    <w:pPr>
      <w:widowControl w:val="0"/>
      <w:autoSpaceDE w:val="0"/>
      <w:autoSpaceDN w:val="0"/>
      <w:adjustRightInd w:val="0"/>
      <w:spacing w:line="281" w:lineRule="atLeast"/>
    </w:pPr>
    <w:rPr>
      <w:rFonts w:ascii="Myriad Pro Light" w:eastAsiaTheme="minorEastAsia" w:hAnsi="Myriad Pro Light"/>
      <w:sz w:val="24"/>
      <w:szCs w:val="24"/>
      <w:lang w:eastAsia="en-CA"/>
    </w:rPr>
  </w:style>
  <w:style w:type="paragraph" w:customStyle="1" w:styleId="Default">
    <w:name w:val="Default"/>
    <w:rsid w:val="005B7292"/>
    <w:pPr>
      <w:widowControl w:val="0"/>
      <w:autoSpaceDE w:val="0"/>
      <w:autoSpaceDN w:val="0"/>
      <w:adjustRightInd w:val="0"/>
    </w:pPr>
    <w:rPr>
      <w:rFonts w:ascii="Myriad Pro Light" w:eastAsiaTheme="minorEastAsia" w:hAnsi="Myriad Pro Light" w:cs="Myriad Pro Light"/>
      <w:color w:val="000000"/>
      <w:szCs w:val="24"/>
      <w:lang w:eastAsia="en-CA"/>
    </w:rPr>
  </w:style>
  <w:style w:type="paragraph" w:customStyle="1" w:styleId="Pa12">
    <w:name w:val="Pa12"/>
    <w:basedOn w:val="Default"/>
    <w:next w:val="Default"/>
    <w:uiPriority w:val="99"/>
    <w:rsid w:val="005B7292"/>
    <w:pPr>
      <w:spacing w:line="281" w:lineRule="atLeast"/>
    </w:pPr>
    <w:rPr>
      <w:rFonts w:cstheme="minorBidi"/>
      <w:color w:val="auto"/>
    </w:rPr>
  </w:style>
  <w:style w:type="paragraph" w:styleId="ListParagraph">
    <w:name w:val="List Paragraph"/>
    <w:basedOn w:val="Normal"/>
    <w:uiPriority w:val="34"/>
    <w:qFormat/>
    <w:rsid w:val="005B7292"/>
    <w:pPr>
      <w:ind w:left="720"/>
      <w:contextualSpacing/>
    </w:pPr>
    <w:rPr>
      <w:rFonts w:eastAsiaTheme="minorEastAsia"/>
      <w:lang w:eastAsia="en-CA"/>
    </w:rPr>
  </w:style>
  <w:style w:type="character" w:styleId="Hyperlink">
    <w:name w:val="Hyperlink"/>
    <w:basedOn w:val="DefaultParagraphFont"/>
    <w:uiPriority w:val="99"/>
    <w:unhideWhenUsed/>
    <w:rsid w:val="005B7292"/>
    <w:rPr>
      <w:color w:val="0000FF" w:themeColor="hyperlink"/>
      <w:u w:val="single"/>
    </w:rPr>
  </w:style>
  <w:style w:type="paragraph" w:customStyle="1" w:styleId="Pa13">
    <w:name w:val="Pa13"/>
    <w:basedOn w:val="Default"/>
    <w:next w:val="Default"/>
    <w:uiPriority w:val="99"/>
    <w:rsid w:val="005B7292"/>
    <w:pPr>
      <w:spacing w:line="281" w:lineRule="atLeast"/>
    </w:pPr>
    <w:rPr>
      <w:rFonts w:cstheme="minorBidi"/>
      <w:color w:val="auto"/>
    </w:rPr>
  </w:style>
  <w:style w:type="character" w:customStyle="1" w:styleId="A5">
    <w:name w:val="A5"/>
    <w:uiPriority w:val="99"/>
    <w:rsid w:val="005B7292"/>
    <w:rPr>
      <w:rFonts w:ascii="Myriad Pro" w:hAnsi="Myriad Pro" w:cs="Myriad Pro"/>
      <w:b/>
      <w:bCs/>
      <w:color w:val="57585A"/>
      <w:sz w:val="30"/>
      <w:szCs w:val="30"/>
    </w:rPr>
  </w:style>
  <w:style w:type="paragraph" w:styleId="Header">
    <w:name w:val="header"/>
    <w:basedOn w:val="Normal"/>
    <w:link w:val="HeaderChar"/>
    <w:uiPriority w:val="99"/>
    <w:unhideWhenUsed/>
    <w:rsid w:val="005B7292"/>
    <w:pPr>
      <w:tabs>
        <w:tab w:val="center" w:pos="4680"/>
        <w:tab w:val="right" w:pos="9360"/>
      </w:tabs>
    </w:pPr>
  </w:style>
  <w:style w:type="character" w:customStyle="1" w:styleId="HeaderChar">
    <w:name w:val="Header Char"/>
    <w:basedOn w:val="DefaultParagraphFont"/>
    <w:link w:val="Header"/>
    <w:uiPriority w:val="99"/>
    <w:rsid w:val="005B7292"/>
    <w:rPr>
      <w:rFonts w:asciiTheme="minorHAnsi" w:hAnsiTheme="minorHAnsi"/>
      <w:sz w:val="22"/>
    </w:rPr>
  </w:style>
  <w:style w:type="paragraph" w:styleId="Footer">
    <w:name w:val="footer"/>
    <w:basedOn w:val="Normal"/>
    <w:link w:val="FooterChar"/>
    <w:uiPriority w:val="99"/>
    <w:unhideWhenUsed/>
    <w:rsid w:val="005B7292"/>
    <w:pPr>
      <w:tabs>
        <w:tab w:val="center" w:pos="4680"/>
        <w:tab w:val="right" w:pos="9360"/>
      </w:tabs>
    </w:pPr>
  </w:style>
  <w:style w:type="character" w:customStyle="1" w:styleId="FooterChar">
    <w:name w:val="Footer Char"/>
    <w:basedOn w:val="DefaultParagraphFont"/>
    <w:link w:val="Footer"/>
    <w:uiPriority w:val="99"/>
    <w:rsid w:val="005B7292"/>
    <w:rPr>
      <w:rFonts w:asciiTheme="minorHAnsi" w:hAnsiTheme="minorHAnsi"/>
      <w:sz w:val="22"/>
    </w:rPr>
  </w:style>
  <w:style w:type="paragraph" w:styleId="NoSpacing">
    <w:name w:val="No Spacing"/>
    <w:link w:val="NoSpacingChar"/>
    <w:uiPriority w:val="1"/>
    <w:qFormat/>
    <w:rsid w:val="005B7292"/>
    <w:rPr>
      <w:rFonts w:asciiTheme="minorHAnsi" w:hAnsiTheme="minorHAnsi"/>
      <w:sz w:val="22"/>
    </w:rPr>
  </w:style>
  <w:style w:type="paragraph" w:styleId="ListNumber">
    <w:name w:val="List Number"/>
    <w:basedOn w:val="Normal"/>
    <w:uiPriority w:val="99"/>
    <w:semiHidden/>
    <w:unhideWhenUsed/>
    <w:rsid w:val="004A007D"/>
    <w:pPr>
      <w:numPr>
        <w:numId w:val="20"/>
      </w:numPr>
      <w:contextualSpacing/>
    </w:pPr>
  </w:style>
  <w:style w:type="paragraph" w:customStyle="1" w:styleId="Pa1">
    <w:name w:val="Pa1"/>
    <w:basedOn w:val="Default"/>
    <w:next w:val="Default"/>
    <w:uiPriority w:val="99"/>
    <w:rsid w:val="00E83E2A"/>
    <w:pPr>
      <w:widowControl/>
      <w:spacing w:line="281" w:lineRule="atLeast"/>
    </w:pPr>
    <w:rPr>
      <w:rFonts w:ascii="Frutiger LT Std 45 Light" w:eastAsiaTheme="minorHAnsi" w:hAnsi="Frutiger LT Std 45 Light" w:cstheme="minorBidi"/>
      <w:color w:val="auto"/>
      <w:lang w:val="en-US" w:eastAsia="en-US"/>
    </w:rPr>
  </w:style>
  <w:style w:type="character" w:customStyle="1" w:styleId="A2">
    <w:name w:val="A2"/>
    <w:uiPriority w:val="99"/>
    <w:rsid w:val="00E83E2A"/>
    <w:rPr>
      <w:rFonts w:cs="Frutiger LT Std 45 Light"/>
      <w:b/>
      <w:bCs/>
      <w:color w:val="000000"/>
      <w:sz w:val="92"/>
      <w:szCs w:val="92"/>
    </w:rPr>
  </w:style>
  <w:style w:type="character" w:customStyle="1" w:styleId="A3">
    <w:name w:val="A3"/>
    <w:uiPriority w:val="99"/>
    <w:rsid w:val="00E83E2A"/>
    <w:rPr>
      <w:rFonts w:cs="Frutiger LT Std 45 Light"/>
      <w:b/>
      <w:bCs/>
      <w:color w:val="000000"/>
      <w:sz w:val="56"/>
      <w:szCs w:val="56"/>
    </w:rPr>
  </w:style>
  <w:style w:type="paragraph" w:styleId="BalloonText">
    <w:name w:val="Balloon Text"/>
    <w:basedOn w:val="Normal"/>
    <w:link w:val="BalloonTextChar"/>
    <w:uiPriority w:val="99"/>
    <w:semiHidden/>
    <w:unhideWhenUsed/>
    <w:rsid w:val="003D7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FA"/>
    <w:rPr>
      <w:rFonts w:ascii="Segoe UI" w:hAnsi="Segoe UI" w:cs="Segoe UI"/>
      <w:sz w:val="18"/>
      <w:szCs w:val="18"/>
    </w:rPr>
  </w:style>
  <w:style w:type="character" w:styleId="CommentReference">
    <w:name w:val="annotation reference"/>
    <w:basedOn w:val="DefaultParagraphFont"/>
    <w:uiPriority w:val="99"/>
    <w:semiHidden/>
    <w:unhideWhenUsed/>
    <w:rsid w:val="003D74FA"/>
    <w:rPr>
      <w:sz w:val="16"/>
      <w:szCs w:val="16"/>
    </w:rPr>
  </w:style>
  <w:style w:type="paragraph" w:styleId="CommentText">
    <w:name w:val="annotation text"/>
    <w:basedOn w:val="Normal"/>
    <w:link w:val="CommentTextChar"/>
    <w:uiPriority w:val="99"/>
    <w:semiHidden/>
    <w:unhideWhenUsed/>
    <w:rsid w:val="003D74FA"/>
    <w:rPr>
      <w:sz w:val="20"/>
      <w:szCs w:val="20"/>
    </w:rPr>
  </w:style>
  <w:style w:type="character" w:customStyle="1" w:styleId="CommentTextChar">
    <w:name w:val="Comment Text Char"/>
    <w:basedOn w:val="DefaultParagraphFont"/>
    <w:link w:val="CommentText"/>
    <w:uiPriority w:val="99"/>
    <w:semiHidden/>
    <w:rsid w:val="003D74F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D74FA"/>
    <w:rPr>
      <w:b/>
      <w:bCs/>
    </w:rPr>
  </w:style>
  <w:style w:type="character" w:customStyle="1" w:styleId="CommentSubjectChar">
    <w:name w:val="Comment Subject Char"/>
    <w:basedOn w:val="CommentTextChar"/>
    <w:link w:val="CommentSubject"/>
    <w:uiPriority w:val="99"/>
    <w:semiHidden/>
    <w:rsid w:val="003D74FA"/>
    <w:rPr>
      <w:rFonts w:asciiTheme="minorHAnsi" w:hAnsiTheme="minorHAnsi"/>
      <w:b/>
      <w:bCs/>
      <w:sz w:val="20"/>
      <w:szCs w:val="20"/>
    </w:rPr>
  </w:style>
  <w:style w:type="character" w:styleId="FollowedHyperlink">
    <w:name w:val="FollowedHyperlink"/>
    <w:basedOn w:val="DefaultParagraphFont"/>
    <w:uiPriority w:val="99"/>
    <w:semiHidden/>
    <w:unhideWhenUsed/>
    <w:rsid w:val="003D74FA"/>
    <w:rPr>
      <w:color w:val="800080" w:themeColor="followedHyperlink"/>
      <w:u w:val="single"/>
    </w:rPr>
  </w:style>
  <w:style w:type="character" w:customStyle="1" w:styleId="NoSpacingChar">
    <w:name w:val="No Spacing Char"/>
    <w:basedOn w:val="DefaultParagraphFont"/>
    <w:link w:val="NoSpacing"/>
    <w:uiPriority w:val="1"/>
    <w:rsid w:val="0020718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ilityMB.ca" TargetMode="External"/><Relationship Id="rId13" Type="http://schemas.openxmlformats.org/officeDocument/2006/relationships/hyperlink" Target="http://mb.211.ca/" TargetMode="External"/><Relationship Id="rId18" Type="http://schemas.openxmlformats.org/officeDocument/2006/relationships/hyperlink" Target="http://www.Accessibility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ilityMB.ca" TargetMode="External"/><Relationship Id="rId17" Type="http://schemas.openxmlformats.org/officeDocument/2006/relationships/hyperlink" Target="http://accessibilitymb.ca/pdf/accessibility_for_manitobans_act.pdf" TargetMode="External"/><Relationship Id="rId2" Type="http://schemas.openxmlformats.org/officeDocument/2006/relationships/numbering" Target="numbering.xml"/><Relationship Id="rId16" Type="http://schemas.openxmlformats.org/officeDocument/2006/relationships/hyperlink" Target="http://accessibilitymb.ca/pdf/DIO_CSS_brochu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 TargetMode="External"/><Relationship Id="rId5" Type="http://schemas.openxmlformats.org/officeDocument/2006/relationships/webSettings" Target="webSettings.xml"/><Relationship Id="rId15" Type="http://schemas.openxmlformats.org/officeDocument/2006/relationships/hyperlink" Target="http://web2.gov.mb.ca/laws/regs/current/_pdf-regs.php?reg=171/2015" TargetMode="External"/><Relationship Id="rId10" Type="http://schemas.openxmlformats.org/officeDocument/2006/relationships/hyperlink" Target="http://www.manitobahumanrights.ca/v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cessibility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3471-B1C3-473B-A225-128E50AD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3129</Words>
  <Characters>17837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cwatters</dc:creator>
  <cp:keywords/>
  <dc:description/>
  <cp:lastModifiedBy>Knipe, Patricia (FAM)</cp:lastModifiedBy>
  <cp:revision>2</cp:revision>
  <cp:lastPrinted>2017-11-20T17:09:00Z</cp:lastPrinted>
  <dcterms:created xsi:type="dcterms:W3CDTF">2017-11-29T16:43:00Z</dcterms:created>
  <dcterms:modified xsi:type="dcterms:W3CDTF">2017-11-29T16:43:00Z</dcterms:modified>
</cp:coreProperties>
</file>