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88" w:rsidRDefault="00BB067A" w:rsidP="00353D88">
      <w:pPr>
        <w:spacing w:after="0" w:line="240" w:lineRule="auto"/>
        <w:jc w:val="center"/>
        <w:rPr>
          <w:rFonts w:ascii="Arial" w:hAnsi="Arial" w:cs="Arial"/>
          <w:b/>
          <w:sz w:val="24"/>
          <w:szCs w:val="24"/>
        </w:rPr>
      </w:pPr>
      <w:r>
        <w:rPr>
          <w:rFonts w:ascii="Arial" w:hAnsi="Arial" w:cs="Arial"/>
          <w:b/>
          <w:sz w:val="24"/>
          <w:szCs w:val="24"/>
        </w:rPr>
        <w:t xml:space="preserve">SUMMARY OF DISCUSSIONS OF </w:t>
      </w:r>
      <w:r w:rsidR="00353D88">
        <w:rPr>
          <w:rFonts w:ascii="Arial" w:hAnsi="Arial" w:cs="Arial"/>
          <w:b/>
          <w:sz w:val="24"/>
          <w:szCs w:val="24"/>
        </w:rPr>
        <w:t>THE</w:t>
      </w:r>
    </w:p>
    <w:p w:rsidR="00353D88" w:rsidRDefault="00353D88" w:rsidP="00353D88">
      <w:pPr>
        <w:spacing w:after="0" w:line="240" w:lineRule="auto"/>
        <w:jc w:val="center"/>
        <w:rPr>
          <w:rFonts w:ascii="Arial" w:hAnsi="Arial" w:cs="Arial"/>
          <w:b/>
          <w:sz w:val="24"/>
          <w:szCs w:val="24"/>
        </w:rPr>
      </w:pPr>
      <w:r>
        <w:rPr>
          <w:rFonts w:ascii="Arial" w:hAnsi="Arial" w:cs="Arial"/>
          <w:b/>
          <w:sz w:val="24"/>
          <w:szCs w:val="24"/>
        </w:rPr>
        <w:t>INFORMATION AND COMMUNICATION</w:t>
      </w:r>
    </w:p>
    <w:p w:rsidR="00353D88" w:rsidRDefault="00353D88" w:rsidP="00353D88">
      <w:pPr>
        <w:spacing w:after="0" w:line="240" w:lineRule="auto"/>
        <w:jc w:val="center"/>
        <w:rPr>
          <w:rFonts w:ascii="Arial" w:hAnsi="Arial" w:cs="Arial"/>
          <w:b/>
          <w:sz w:val="24"/>
          <w:szCs w:val="24"/>
        </w:rPr>
      </w:pPr>
      <w:r>
        <w:rPr>
          <w:rFonts w:ascii="Arial" w:hAnsi="Arial" w:cs="Arial"/>
          <w:b/>
          <w:sz w:val="24"/>
          <w:szCs w:val="24"/>
        </w:rPr>
        <w:t>STANDARD DEVELOPMENT COMMITTEE</w:t>
      </w:r>
    </w:p>
    <w:p w:rsidR="00353D88" w:rsidRDefault="00353D88" w:rsidP="00353D88">
      <w:pPr>
        <w:spacing w:after="0" w:line="240" w:lineRule="auto"/>
        <w:jc w:val="center"/>
        <w:rPr>
          <w:rFonts w:ascii="Arial" w:hAnsi="Arial" w:cs="Arial"/>
          <w:b/>
          <w:sz w:val="24"/>
          <w:szCs w:val="24"/>
        </w:rPr>
      </w:pPr>
      <w:r>
        <w:rPr>
          <w:rFonts w:ascii="Arial" w:hAnsi="Arial" w:cs="Arial"/>
          <w:b/>
          <w:sz w:val="24"/>
          <w:szCs w:val="24"/>
        </w:rPr>
        <w:t>1:00 P.M. – 3:00 P.M., TUESDAY, JUNE 13, 2017</w:t>
      </w:r>
    </w:p>
    <w:p w:rsidR="00353D88" w:rsidRDefault="00353D88" w:rsidP="00353D88">
      <w:pPr>
        <w:spacing w:after="0" w:line="240" w:lineRule="auto"/>
        <w:jc w:val="center"/>
        <w:rPr>
          <w:rFonts w:ascii="Arial" w:hAnsi="Arial" w:cs="Arial"/>
          <w:b/>
          <w:sz w:val="24"/>
          <w:szCs w:val="24"/>
        </w:rPr>
      </w:pPr>
      <w:r>
        <w:rPr>
          <w:rFonts w:ascii="Arial" w:hAnsi="Arial" w:cs="Arial"/>
          <w:b/>
          <w:sz w:val="24"/>
          <w:szCs w:val="24"/>
        </w:rPr>
        <w:t>401 YORK AVENUE, NORQUAY BUILDING</w:t>
      </w:r>
    </w:p>
    <w:p w:rsidR="00353D88" w:rsidRDefault="00353D88" w:rsidP="00353D88">
      <w:pPr>
        <w:spacing w:after="0" w:line="240" w:lineRule="auto"/>
        <w:jc w:val="center"/>
        <w:rPr>
          <w:rFonts w:ascii="Arial" w:hAnsi="Arial" w:cs="Arial"/>
          <w:b/>
          <w:sz w:val="24"/>
          <w:szCs w:val="24"/>
        </w:rPr>
      </w:pPr>
    </w:p>
    <w:p w:rsidR="00353D88" w:rsidRDefault="00353D88" w:rsidP="00353D88">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Lisa Snider, Jeff Buhse, Doris Koop, Paul Knapp, Tanis Woodland, Allen Mankewich, Laurie Henderson, John Wyndels (DIO)</w:t>
      </w:r>
    </w:p>
    <w:p w:rsidR="00353D88" w:rsidRDefault="00353D88" w:rsidP="00353D88">
      <w:pPr>
        <w:spacing w:after="0" w:line="240" w:lineRule="auto"/>
        <w:rPr>
          <w:rFonts w:ascii="Arial" w:hAnsi="Arial" w:cs="Arial"/>
          <w:sz w:val="24"/>
          <w:szCs w:val="24"/>
        </w:rPr>
      </w:pPr>
    </w:p>
    <w:p w:rsidR="00353D88" w:rsidRDefault="00353D88" w:rsidP="00353D88">
      <w:pPr>
        <w:spacing w:after="0" w:line="240" w:lineRule="auto"/>
        <w:rPr>
          <w:rFonts w:ascii="Arial" w:hAnsi="Arial" w:cs="Arial"/>
          <w:sz w:val="24"/>
          <w:szCs w:val="24"/>
        </w:rPr>
      </w:pPr>
      <w:r>
        <w:rPr>
          <w:rFonts w:ascii="Arial" w:hAnsi="Arial" w:cs="Arial"/>
          <w:b/>
          <w:sz w:val="24"/>
          <w:szCs w:val="24"/>
        </w:rPr>
        <w:t xml:space="preserve">Regrets: </w:t>
      </w:r>
      <w:r>
        <w:rPr>
          <w:rFonts w:ascii="Arial" w:hAnsi="Arial" w:cs="Arial"/>
          <w:sz w:val="24"/>
          <w:szCs w:val="24"/>
        </w:rPr>
        <w:t>Chris Bohemier, Jim Hounslow</w:t>
      </w:r>
    </w:p>
    <w:p w:rsidR="00353D88" w:rsidRDefault="00353D88" w:rsidP="00353D88">
      <w:pPr>
        <w:spacing w:after="0" w:line="240" w:lineRule="auto"/>
        <w:rPr>
          <w:rFonts w:ascii="Arial" w:hAnsi="Arial" w:cs="Arial"/>
          <w:sz w:val="24"/>
          <w:szCs w:val="24"/>
        </w:rPr>
      </w:pPr>
    </w:p>
    <w:p w:rsidR="00A72BAF" w:rsidRDefault="00A72BAF" w:rsidP="00353D88">
      <w:pPr>
        <w:spacing w:line="240" w:lineRule="auto"/>
        <w:rPr>
          <w:rFonts w:ascii="Arial" w:hAnsi="Arial" w:cs="Arial"/>
          <w:sz w:val="24"/>
          <w:szCs w:val="24"/>
        </w:rPr>
      </w:pPr>
      <w:r>
        <w:rPr>
          <w:rFonts w:ascii="Arial" w:hAnsi="Arial" w:cs="Arial"/>
          <w:sz w:val="24"/>
          <w:szCs w:val="24"/>
        </w:rPr>
        <w:t xml:space="preserve">This was the first meeting of the new committee and the first opportunity for members to meet one another. Each member provided a brief introduction, including the skills they bring to the work of the committee. </w:t>
      </w:r>
    </w:p>
    <w:p w:rsidR="00A72BAF" w:rsidRDefault="00A72BAF" w:rsidP="00353D88">
      <w:pPr>
        <w:spacing w:line="240" w:lineRule="auto"/>
        <w:rPr>
          <w:rFonts w:ascii="Arial" w:hAnsi="Arial" w:cs="Arial"/>
          <w:sz w:val="24"/>
          <w:szCs w:val="24"/>
        </w:rPr>
      </w:pPr>
      <w:r>
        <w:rPr>
          <w:rFonts w:ascii="Arial" w:hAnsi="Arial" w:cs="Arial"/>
          <w:sz w:val="24"/>
          <w:szCs w:val="24"/>
        </w:rPr>
        <w:t xml:space="preserve">The committee is tasked with developing a proposed information and communications standard for the Accessibility Advisory Council. It is expected the </w:t>
      </w:r>
      <w:r w:rsidR="00AA35FA">
        <w:rPr>
          <w:rFonts w:ascii="Arial" w:hAnsi="Arial" w:cs="Arial"/>
          <w:sz w:val="24"/>
          <w:szCs w:val="24"/>
        </w:rPr>
        <w:t>committee will require six to nine months to develop t</w:t>
      </w:r>
      <w:r>
        <w:rPr>
          <w:rFonts w:ascii="Arial" w:hAnsi="Arial" w:cs="Arial"/>
          <w:sz w:val="24"/>
          <w:szCs w:val="24"/>
        </w:rPr>
        <w:t xml:space="preserve">he proposed standard with regular meetings every two to three weeks. </w:t>
      </w:r>
    </w:p>
    <w:p w:rsidR="009D5C89" w:rsidRDefault="00AA35FA" w:rsidP="00353D88">
      <w:pPr>
        <w:spacing w:line="240" w:lineRule="auto"/>
        <w:rPr>
          <w:rFonts w:ascii="Arial" w:hAnsi="Arial" w:cs="Arial"/>
          <w:sz w:val="24"/>
          <w:szCs w:val="24"/>
        </w:rPr>
      </w:pPr>
      <w:r>
        <w:rPr>
          <w:rFonts w:ascii="Arial" w:hAnsi="Arial" w:cs="Arial"/>
          <w:sz w:val="24"/>
          <w:szCs w:val="24"/>
        </w:rPr>
        <w:t>There were no questions arising from the circulated materials. One of th</w:t>
      </w:r>
      <w:r w:rsidR="0048350F">
        <w:rPr>
          <w:rFonts w:ascii="Arial" w:hAnsi="Arial" w:cs="Arial"/>
          <w:sz w:val="24"/>
          <w:szCs w:val="24"/>
        </w:rPr>
        <w:t>e prepared documents was a side-by-side of</w:t>
      </w:r>
      <w:r>
        <w:rPr>
          <w:rFonts w:ascii="Arial" w:hAnsi="Arial" w:cs="Arial"/>
          <w:sz w:val="24"/>
          <w:szCs w:val="24"/>
        </w:rPr>
        <w:t xml:space="preserve"> the Ontario Information and Communications Standard. That will serve as a starting point for discussions. The committee will go through the document sec</w:t>
      </w:r>
      <w:r w:rsidR="009D5C89">
        <w:rPr>
          <w:rFonts w:ascii="Arial" w:hAnsi="Arial" w:cs="Arial"/>
          <w:sz w:val="24"/>
          <w:szCs w:val="24"/>
        </w:rPr>
        <w:t>tion by section beginning at our next meeting.</w:t>
      </w:r>
    </w:p>
    <w:p w:rsidR="00C2285F" w:rsidRDefault="00AA35FA" w:rsidP="00C2285F">
      <w:pPr>
        <w:spacing w:line="240" w:lineRule="auto"/>
        <w:rPr>
          <w:rFonts w:ascii="Arial" w:hAnsi="Arial" w:cs="Arial"/>
          <w:sz w:val="24"/>
          <w:szCs w:val="24"/>
        </w:rPr>
      </w:pPr>
      <w:r w:rsidRPr="00C2285F">
        <w:rPr>
          <w:rFonts w:ascii="Arial" w:hAnsi="Arial" w:cs="Arial"/>
          <w:sz w:val="24"/>
          <w:szCs w:val="24"/>
        </w:rPr>
        <w:t xml:space="preserve"> </w:t>
      </w:r>
      <w:r w:rsidR="00C2285F">
        <w:rPr>
          <w:rFonts w:ascii="Arial" w:hAnsi="Arial" w:cs="Arial"/>
          <w:sz w:val="24"/>
          <w:szCs w:val="24"/>
        </w:rPr>
        <w:t>As stated in the Terms of Reference, t</w:t>
      </w:r>
      <w:r w:rsidR="00C2285F" w:rsidRPr="00C2285F">
        <w:rPr>
          <w:rFonts w:ascii="Arial" w:hAnsi="Arial" w:cs="Arial"/>
          <w:sz w:val="24"/>
          <w:szCs w:val="24"/>
        </w:rPr>
        <w:t xml:space="preserve">he committee should encourage innovation and best practices in the area of information and communication, and, where appropriate, consider existing international standards legislation, regulation codes, and best practices in Manitoba, other Canadian provinces, and internationally, in the area of information and communication accessibility.  </w:t>
      </w:r>
    </w:p>
    <w:p w:rsidR="00A53406" w:rsidRDefault="00A53406" w:rsidP="00C2285F">
      <w:pPr>
        <w:spacing w:line="240" w:lineRule="auto"/>
        <w:rPr>
          <w:rFonts w:ascii="Arial" w:hAnsi="Arial" w:cs="Arial"/>
          <w:sz w:val="24"/>
          <w:szCs w:val="24"/>
        </w:rPr>
      </w:pPr>
      <w:r>
        <w:rPr>
          <w:rFonts w:ascii="Arial" w:hAnsi="Arial" w:cs="Arial"/>
          <w:sz w:val="24"/>
          <w:szCs w:val="24"/>
        </w:rPr>
        <w:t xml:space="preserve">Members of the committee offered to share materials related to accessible electronic communication and its relationship with cyber-security as well as links related to the UN Convention of the Rights of Persons with </w:t>
      </w:r>
      <w:r w:rsidR="0048350F">
        <w:rPr>
          <w:rFonts w:ascii="Arial" w:hAnsi="Arial" w:cs="Arial"/>
          <w:sz w:val="24"/>
          <w:szCs w:val="24"/>
        </w:rPr>
        <w:t>Disabilities and how it intersects the work we are undertaking.</w:t>
      </w:r>
      <w:r>
        <w:rPr>
          <w:rFonts w:ascii="Arial" w:hAnsi="Arial" w:cs="Arial"/>
          <w:sz w:val="24"/>
          <w:szCs w:val="24"/>
        </w:rPr>
        <w:t xml:space="preserve">  </w:t>
      </w:r>
    </w:p>
    <w:p w:rsidR="00C2285F" w:rsidRDefault="00C2285F" w:rsidP="00C2285F">
      <w:pPr>
        <w:spacing w:line="240" w:lineRule="auto"/>
        <w:rPr>
          <w:rFonts w:ascii="Arial" w:hAnsi="Arial" w:cs="Arial"/>
          <w:sz w:val="24"/>
          <w:szCs w:val="24"/>
        </w:rPr>
      </w:pPr>
      <w:r w:rsidRPr="00C2285F">
        <w:rPr>
          <w:rFonts w:ascii="Arial" w:hAnsi="Arial" w:cs="Arial"/>
          <w:sz w:val="24"/>
          <w:szCs w:val="24"/>
        </w:rPr>
        <w:t xml:space="preserve">The committee </w:t>
      </w:r>
      <w:r w:rsidR="0048350F">
        <w:rPr>
          <w:rFonts w:ascii="Arial" w:hAnsi="Arial" w:cs="Arial"/>
          <w:sz w:val="24"/>
          <w:szCs w:val="24"/>
        </w:rPr>
        <w:t xml:space="preserve">is reminded that it </w:t>
      </w:r>
      <w:r w:rsidRPr="00C2285F">
        <w:rPr>
          <w:rFonts w:ascii="Arial" w:hAnsi="Arial" w:cs="Arial"/>
          <w:sz w:val="24"/>
          <w:szCs w:val="24"/>
        </w:rPr>
        <w:t>will be required to achieve consensus on committee decisions that fulfill the Terms of Reference.  Consensus means substantial agreement of members, without persistent opposition, by a process taking into account the views of all members in the resolution of disputes. Unanimous decisions are not necessarily required to achieve consensus.</w:t>
      </w:r>
    </w:p>
    <w:p w:rsidR="00C2285F" w:rsidRDefault="00C2285F" w:rsidP="00C2285F">
      <w:pPr>
        <w:spacing w:line="240" w:lineRule="auto"/>
        <w:rPr>
          <w:rFonts w:ascii="Arial" w:hAnsi="Arial" w:cs="Arial"/>
          <w:sz w:val="24"/>
          <w:szCs w:val="24"/>
        </w:rPr>
      </w:pPr>
      <w:r>
        <w:rPr>
          <w:rFonts w:ascii="Arial" w:hAnsi="Arial" w:cs="Arial"/>
          <w:sz w:val="24"/>
          <w:szCs w:val="24"/>
        </w:rPr>
        <w:t xml:space="preserve">Lisa Snider was the only member of the committee to put forward her name to serve as Chairperson of the committee. All committee members present endorsed the selection. She will assume those responsibilities commencing immediately. As Chairperson, she will lead our discussions in the development of a proposed information and communications standard. </w:t>
      </w:r>
    </w:p>
    <w:p w:rsidR="00A53406" w:rsidRDefault="00C2285F" w:rsidP="00C2285F">
      <w:pPr>
        <w:spacing w:line="240" w:lineRule="auto"/>
        <w:rPr>
          <w:rFonts w:ascii="Arial" w:hAnsi="Arial" w:cs="Arial"/>
          <w:sz w:val="24"/>
          <w:szCs w:val="24"/>
        </w:rPr>
      </w:pPr>
      <w:r>
        <w:rPr>
          <w:rFonts w:ascii="Arial" w:hAnsi="Arial" w:cs="Arial"/>
          <w:sz w:val="24"/>
          <w:szCs w:val="24"/>
        </w:rPr>
        <w:t xml:space="preserve">It was agreed that a doodle scheduling link would be forwarded to all members of the committee to determine the time/date of the next two meetings. </w:t>
      </w:r>
      <w:r w:rsidR="00A53406">
        <w:rPr>
          <w:rFonts w:ascii="Arial" w:hAnsi="Arial" w:cs="Arial"/>
          <w:sz w:val="24"/>
          <w:szCs w:val="24"/>
        </w:rPr>
        <w:t xml:space="preserve">The Executive Boardroom of the </w:t>
      </w:r>
      <w:proofErr w:type="spellStart"/>
      <w:r w:rsidR="00A53406">
        <w:rPr>
          <w:rFonts w:ascii="Arial" w:hAnsi="Arial" w:cs="Arial"/>
          <w:sz w:val="24"/>
          <w:szCs w:val="24"/>
        </w:rPr>
        <w:t>Norquay</w:t>
      </w:r>
      <w:proofErr w:type="spellEnd"/>
      <w:r w:rsidR="00A53406">
        <w:rPr>
          <w:rFonts w:ascii="Arial" w:hAnsi="Arial" w:cs="Arial"/>
          <w:sz w:val="24"/>
          <w:szCs w:val="24"/>
        </w:rPr>
        <w:t xml:space="preserve"> Building has served as the meeting place of the majority past council and committee meetings. Two members of the committee volunteered their offices as future meeting sites if the </w:t>
      </w:r>
      <w:proofErr w:type="spellStart"/>
      <w:r w:rsidR="00A53406">
        <w:rPr>
          <w:rFonts w:ascii="Arial" w:hAnsi="Arial" w:cs="Arial"/>
          <w:sz w:val="24"/>
          <w:szCs w:val="24"/>
        </w:rPr>
        <w:t>Norquay</w:t>
      </w:r>
      <w:proofErr w:type="spellEnd"/>
      <w:r w:rsidR="00A53406">
        <w:rPr>
          <w:rFonts w:ascii="Arial" w:hAnsi="Arial" w:cs="Arial"/>
          <w:sz w:val="24"/>
          <w:szCs w:val="24"/>
        </w:rPr>
        <w:t xml:space="preserve"> Building Boardroom is unavailable. </w:t>
      </w:r>
    </w:p>
    <w:p w:rsidR="00C2285F" w:rsidRPr="00C2285F" w:rsidRDefault="00A53406" w:rsidP="00C2285F">
      <w:pPr>
        <w:spacing w:line="240" w:lineRule="auto"/>
        <w:rPr>
          <w:rFonts w:ascii="Arial" w:hAnsi="Arial" w:cs="Arial"/>
          <w:sz w:val="24"/>
          <w:szCs w:val="24"/>
        </w:rPr>
      </w:pPr>
      <w:r>
        <w:rPr>
          <w:rFonts w:ascii="Arial" w:hAnsi="Arial" w:cs="Arial"/>
          <w:sz w:val="24"/>
          <w:szCs w:val="24"/>
        </w:rPr>
        <w:t xml:space="preserve">The meeting was adjourned at 1:45 p.m. </w:t>
      </w:r>
    </w:p>
    <w:p w:rsidR="00C2285F" w:rsidRPr="00C2285F" w:rsidRDefault="00C2285F" w:rsidP="00C2285F">
      <w:pPr>
        <w:spacing w:line="240" w:lineRule="auto"/>
        <w:rPr>
          <w:rFonts w:ascii="Arial" w:hAnsi="Arial" w:cs="Arial"/>
          <w:sz w:val="24"/>
          <w:szCs w:val="24"/>
        </w:rPr>
      </w:pPr>
    </w:p>
    <w:p w:rsidR="00AA35FA" w:rsidRPr="00AA35FA" w:rsidRDefault="00AA35FA" w:rsidP="00353D88">
      <w:pPr>
        <w:spacing w:line="240" w:lineRule="auto"/>
        <w:rPr>
          <w:rFonts w:ascii="Arial" w:hAnsi="Arial" w:cs="Arial"/>
          <w:sz w:val="24"/>
          <w:szCs w:val="24"/>
        </w:rPr>
      </w:pPr>
    </w:p>
    <w:p w:rsidR="005C77FB" w:rsidRPr="005C77FB" w:rsidRDefault="005C77FB" w:rsidP="00353D88">
      <w:pPr>
        <w:spacing w:line="240" w:lineRule="auto"/>
        <w:rPr>
          <w:rFonts w:ascii="Arial" w:hAnsi="Arial" w:cs="Arial"/>
          <w:sz w:val="24"/>
          <w:szCs w:val="24"/>
        </w:rPr>
      </w:pPr>
    </w:p>
    <w:p w:rsidR="005C77FB" w:rsidRDefault="005C77FB" w:rsidP="00353D88">
      <w:pPr>
        <w:spacing w:after="0" w:line="240" w:lineRule="auto"/>
        <w:rPr>
          <w:rFonts w:ascii="Arial" w:hAnsi="Arial" w:cs="Arial"/>
          <w:b/>
          <w:sz w:val="24"/>
          <w:szCs w:val="24"/>
        </w:rPr>
      </w:pPr>
    </w:p>
    <w:p w:rsidR="005C77FB" w:rsidRPr="005C77FB" w:rsidRDefault="005C77FB" w:rsidP="00353D88">
      <w:pPr>
        <w:spacing w:after="0" w:line="240" w:lineRule="auto"/>
        <w:rPr>
          <w:rFonts w:ascii="Arial" w:hAnsi="Arial" w:cs="Arial"/>
          <w:b/>
          <w:sz w:val="24"/>
          <w:szCs w:val="24"/>
        </w:rPr>
      </w:pPr>
    </w:p>
    <w:p w:rsidR="005940D6" w:rsidRDefault="005940D6"/>
    <w:sectPr w:rsidR="005940D6" w:rsidSect="005940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D88"/>
    <w:rsid w:val="00353D88"/>
    <w:rsid w:val="00405DB0"/>
    <w:rsid w:val="0048350F"/>
    <w:rsid w:val="005940D6"/>
    <w:rsid w:val="005C77FB"/>
    <w:rsid w:val="009D5C89"/>
    <w:rsid w:val="00A53406"/>
    <w:rsid w:val="00A72BAF"/>
    <w:rsid w:val="00AA35FA"/>
    <w:rsid w:val="00BB067A"/>
    <w:rsid w:val="00BC1E58"/>
    <w:rsid w:val="00C2285F"/>
    <w:rsid w:val="00C85F17"/>
    <w:rsid w:val="00D1570E"/>
    <w:rsid w:val="00FE72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2</cp:revision>
  <dcterms:created xsi:type="dcterms:W3CDTF">2017-07-19T16:54:00Z</dcterms:created>
  <dcterms:modified xsi:type="dcterms:W3CDTF">2017-07-19T16:54:00Z</dcterms:modified>
</cp:coreProperties>
</file>