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8A" w:rsidRPr="00C32290" w:rsidRDefault="00B6458A" w:rsidP="00B6458A">
      <w:pPr>
        <w:spacing w:after="0" w:line="240" w:lineRule="auto"/>
        <w:jc w:val="center"/>
        <w:rPr>
          <w:rFonts w:ascii="Arial" w:hAnsi="Arial" w:cs="Arial"/>
          <w:sz w:val="24"/>
          <w:szCs w:val="24"/>
        </w:rPr>
      </w:pPr>
      <w:r w:rsidRPr="00C32290">
        <w:rPr>
          <w:rFonts w:ascii="Arial" w:hAnsi="Arial" w:cs="Arial"/>
          <w:sz w:val="24"/>
          <w:szCs w:val="24"/>
        </w:rPr>
        <w:t xml:space="preserve">SUMMARY OF DISCUSSIONS </w:t>
      </w:r>
    </w:p>
    <w:p w:rsidR="00B6458A" w:rsidRPr="00C32290" w:rsidRDefault="00B6458A" w:rsidP="00B6458A">
      <w:pPr>
        <w:spacing w:after="0" w:line="240" w:lineRule="auto"/>
        <w:jc w:val="center"/>
        <w:rPr>
          <w:rFonts w:ascii="Arial" w:hAnsi="Arial" w:cs="Arial"/>
          <w:sz w:val="24"/>
          <w:szCs w:val="24"/>
        </w:rPr>
      </w:pPr>
      <w:r w:rsidRPr="00C32290">
        <w:rPr>
          <w:rFonts w:ascii="Arial" w:hAnsi="Arial" w:cs="Arial"/>
          <w:sz w:val="24"/>
          <w:szCs w:val="24"/>
        </w:rPr>
        <w:t>ACCESSIBILITY ADVISORY COUNCIL MEETING</w:t>
      </w:r>
    </w:p>
    <w:p w:rsidR="00B6458A" w:rsidRPr="00C32290" w:rsidRDefault="00B6458A" w:rsidP="00B6458A">
      <w:pPr>
        <w:spacing w:after="0" w:line="240" w:lineRule="auto"/>
        <w:jc w:val="center"/>
        <w:rPr>
          <w:rFonts w:ascii="Arial" w:hAnsi="Arial" w:cs="Arial"/>
          <w:sz w:val="24"/>
          <w:szCs w:val="24"/>
        </w:rPr>
      </w:pPr>
      <w:r w:rsidRPr="00C32290">
        <w:rPr>
          <w:rFonts w:ascii="Arial" w:hAnsi="Arial" w:cs="Arial"/>
          <w:sz w:val="24"/>
          <w:szCs w:val="24"/>
        </w:rPr>
        <w:t xml:space="preserve">THURSDAY, FEBRUARY 4, 2021 </w:t>
      </w:r>
    </w:p>
    <w:p w:rsidR="00B6458A" w:rsidRPr="00C32290" w:rsidRDefault="00B6458A" w:rsidP="00B6458A">
      <w:pPr>
        <w:spacing w:after="0" w:line="240" w:lineRule="auto"/>
        <w:jc w:val="center"/>
        <w:rPr>
          <w:rFonts w:ascii="Arial" w:hAnsi="Arial" w:cs="Arial"/>
          <w:sz w:val="24"/>
          <w:szCs w:val="24"/>
        </w:rPr>
      </w:pPr>
      <w:r w:rsidRPr="00C32290">
        <w:rPr>
          <w:rFonts w:ascii="Arial" w:hAnsi="Arial" w:cs="Arial"/>
          <w:sz w:val="24"/>
          <w:szCs w:val="24"/>
        </w:rPr>
        <w:t>ONLINE FORUM</w:t>
      </w:r>
    </w:p>
    <w:p w:rsidR="00B6458A" w:rsidRPr="00C32290" w:rsidRDefault="00B6458A" w:rsidP="00B6458A">
      <w:pPr>
        <w:spacing w:after="0" w:line="240" w:lineRule="auto"/>
        <w:jc w:val="center"/>
        <w:rPr>
          <w:rFonts w:ascii="Arial" w:hAnsi="Arial" w:cs="Arial"/>
          <w:sz w:val="24"/>
          <w:szCs w:val="24"/>
        </w:rPr>
      </w:pPr>
    </w:p>
    <w:p w:rsidR="00B6458A" w:rsidRPr="00C32290" w:rsidRDefault="00B6458A" w:rsidP="00B6458A">
      <w:pPr>
        <w:spacing w:line="240" w:lineRule="auto"/>
        <w:rPr>
          <w:rFonts w:ascii="Arial" w:hAnsi="Arial" w:cs="Arial"/>
          <w:sz w:val="24"/>
          <w:szCs w:val="24"/>
        </w:rPr>
      </w:pPr>
      <w:r w:rsidRPr="00C32290">
        <w:rPr>
          <w:rFonts w:ascii="Arial" w:hAnsi="Arial" w:cs="Arial"/>
          <w:sz w:val="24"/>
          <w:szCs w:val="24"/>
        </w:rPr>
        <w:t>Present:  John Graham (Chairperson), Scott Jocelyn, Martin Harder, Josh Watt, Laurel Repski, Kris Cowley, Brad Robertson, John Wyndels and Colleen Watters (MAO)</w:t>
      </w:r>
    </w:p>
    <w:p w:rsidR="00B6458A" w:rsidRPr="00C32290" w:rsidRDefault="00B6458A" w:rsidP="00B6458A">
      <w:pPr>
        <w:spacing w:before="240" w:line="240" w:lineRule="auto"/>
        <w:rPr>
          <w:rFonts w:ascii="Arial" w:hAnsi="Arial" w:cs="Arial"/>
          <w:sz w:val="24"/>
          <w:szCs w:val="24"/>
        </w:rPr>
      </w:pPr>
      <w:r w:rsidRPr="00C32290">
        <w:rPr>
          <w:rFonts w:ascii="Arial" w:hAnsi="Arial" w:cs="Arial"/>
          <w:sz w:val="24"/>
          <w:szCs w:val="24"/>
        </w:rPr>
        <w:t>Absent:  Dianna Scarth</w:t>
      </w:r>
    </w:p>
    <w:p w:rsidR="00B6458A" w:rsidRPr="00C32290" w:rsidRDefault="00B6458A" w:rsidP="00B6458A">
      <w:pPr>
        <w:rPr>
          <w:rFonts w:ascii="Arial" w:hAnsi="Arial"/>
          <w:sz w:val="24"/>
          <w:szCs w:val="24"/>
        </w:rPr>
      </w:pPr>
      <w:r w:rsidRPr="00C32290">
        <w:rPr>
          <w:rFonts w:ascii="Arial" w:hAnsi="Arial"/>
          <w:sz w:val="24"/>
          <w:szCs w:val="24"/>
        </w:rPr>
        <w:t>The chairperson welcomed everyone to the meeting and participants introduced themselves.</w:t>
      </w:r>
    </w:p>
    <w:p w:rsidR="007466C1" w:rsidRPr="00C32290" w:rsidRDefault="00B6458A" w:rsidP="00B6458A">
      <w:pPr>
        <w:rPr>
          <w:rFonts w:ascii="Arial" w:hAnsi="Arial"/>
          <w:sz w:val="24"/>
          <w:szCs w:val="24"/>
        </w:rPr>
      </w:pPr>
      <w:r w:rsidRPr="00C32290">
        <w:rPr>
          <w:rFonts w:ascii="Arial" w:hAnsi="Arial"/>
          <w:sz w:val="24"/>
          <w:szCs w:val="24"/>
        </w:rPr>
        <w:t>The chair provided updates to Council members.  He reported that, under current public health orders, persons appointed through Orders in Council are not permitted to travel outside the province until further notice.  Saskatchewan is considering the development of accessibility legislation</w:t>
      </w:r>
      <w:r w:rsidR="003C4A78" w:rsidRPr="00C32290">
        <w:rPr>
          <w:rFonts w:ascii="Arial" w:hAnsi="Arial"/>
          <w:sz w:val="24"/>
          <w:szCs w:val="24"/>
        </w:rPr>
        <w:t xml:space="preserve"> and has posted a review framework, guide and survey online.</w:t>
      </w:r>
      <w:r w:rsidRPr="00C32290">
        <w:rPr>
          <w:rFonts w:ascii="Arial" w:hAnsi="Arial"/>
          <w:sz w:val="24"/>
          <w:szCs w:val="24"/>
        </w:rPr>
        <w:t xml:space="preserve"> </w:t>
      </w:r>
      <w:r w:rsidR="003C4A78" w:rsidRPr="00C32290">
        <w:rPr>
          <w:rFonts w:ascii="Arial" w:hAnsi="Arial"/>
          <w:sz w:val="24"/>
          <w:szCs w:val="24"/>
        </w:rPr>
        <w:t xml:space="preserve"> These documents </w:t>
      </w:r>
      <w:r w:rsidRPr="00C32290">
        <w:rPr>
          <w:rFonts w:ascii="Arial" w:hAnsi="Arial"/>
          <w:sz w:val="24"/>
          <w:szCs w:val="24"/>
        </w:rPr>
        <w:t>may be helpful to Council in conducting the Customer Service Standard review</w:t>
      </w:r>
    </w:p>
    <w:p w:rsidR="00331AF6" w:rsidRPr="00C32290" w:rsidRDefault="00B6458A" w:rsidP="00B6458A">
      <w:pPr>
        <w:rPr>
          <w:rFonts w:ascii="Arial" w:hAnsi="Arial"/>
          <w:sz w:val="24"/>
          <w:szCs w:val="24"/>
        </w:rPr>
      </w:pPr>
      <w:r w:rsidRPr="00C32290">
        <w:rPr>
          <w:rFonts w:ascii="Arial" w:hAnsi="Arial"/>
          <w:sz w:val="24"/>
          <w:szCs w:val="24"/>
        </w:rPr>
        <w:t xml:space="preserve">The secretary guided Council members through a discussion of a draft </w:t>
      </w:r>
      <w:r w:rsidR="00AE3AA4" w:rsidRPr="00C32290">
        <w:rPr>
          <w:rFonts w:ascii="Arial" w:hAnsi="Arial"/>
          <w:sz w:val="24"/>
          <w:szCs w:val="24"/>
        </w:rPr>
        <w:t xml:space="preserve">launch letter for </w:t>
      </w:r>
      <w:r w:rsidRPr="00C32290">
        <w:rPr>
          <w:rFonts w:ascii="Arial" w:hAnsi="Arial"/>
          <w:sz w:val="24"/>
          <w:szCs w:val="24"/>
        </w:rPr>
        <w:t>public consultation on the Customer</w:t>
      </w:r>
      <w:r w:rsidR="00AE3AA4" w:rsidRPr="00C32290">
        <w:rPr>
          <w:rFonts w:ascii="Arial" w:hAnsi="Arial"/>
          <w:sz w:val="24"/>
          <w:szCs w:val="24"/>
        </w:rPr>
        <w:t xml:space="preserve"> Service Standard review. T</w:t>
      </w:r>
      <w:r w:rsidRPr="00C32290">
        <w:rPr>
          <w:rFonts w:ascii="Arial" w:hAnsi="Arial"/>
          <w:sz w:val="24"/>
          <w:szCs w:val="24"/>
        </w:rPr>
        <w:t xml:space="preserve">here will be a number of ways individuals and organizations can </w:t>
      </w:r>
      <w:r w:rsidR="00AE3AA4" w:rsidRPr="00C32290">
        <w:rPr>
          <w:rFonts w:ascii="Arial" w:hAnsi="Arial"/>
          <w:sz w:val="24"/>
          <w:szCs w:val="24"/>
        </w:rPr>
        <w:t>offer feedback, including</w:t>
      </w:r>
      <w:r w:rsidRPr="00C32290">
        <w:rPr>
          <w:rFonts w:ascii="Arial" w:hAnsi="Arial"/>
          <w:sz w:val="24"/>
          <w:szCs w:val="24"/>
        </w:rPr>
        <w:t xml:space="preserve"> Fo</w:t>
      </w:r>
      <w:r w:rsidR="00AE3AA4" w:rsidRPr="00C32290">
        <w:rPr>
          <w:rFonts w:ascii="Arial" w:hAnsi="Arial"/>
          <w:sz w:val="24"/>
          <w:szCs w:val="24"/>
        </w:rPr>
        <w:t>rums, survey and written submissions</w:t>
      </w:r>
      <w:r w:rsidR="00C32290" w:rsidRPr="00C32290">
        <w:rPr>
          <w:rFonts w:ascii="Arial" w:hAnsi="Arial"/>
          <w:sz w:val="24"/>
          <w:szCs w:val="24"/>
        </w:rPr>
        <w:t xml:space="preserve">, with a broad </w:t>
      </w:r>
      <w:r w:rsidR="00AE3AA4" w:rsidRPr="00C32290">
        <w:rPr>
          <w:rFonts w:ascii="Arial" w:hAnsi="Arial"/>
          <w:sz w:val="24"/>
          <w:szCs w:val="24"/>
        </w:rPr>
        <w:t>consultation</w:t>
      </w:r>
      <w:r w:rsidR="00C32290" w:rsidRPr="00C32290">
        <w:rPr>
          <w:rFonts w:ascii="Arial" w:hAnsi="Arial"/>
          <w:sz w:val="24"/>
          <w:szCs w:val="24"/>
        </w:rPr>
        <w:t xml:space="preserve"> process.  </w:t>
      </w:r>
      <w:r w:rsidR="00AE3AA4" w:rsidRPr="00C32290">
        <w:rPr>
          <w:rFonts w:ascii="Arial" w:hAnsi="Arial"/>
          <w:sz w:val="24"/>
          <w:szCs w:val="24"/>
        </w:rPr>
        <w:t>The letter is a general invitation to participate in the review with areas identified for feedback.  It</w:t>
      </w:r>
      <w:r w:rsidR="00331AF6" w:rsidRPr="00C32290">
        <w:rPr>
          <w:rFonts w:ascii="Arial" w:hAnsi="Arial"/>
          <w:sz w:val="24"/>
          <w:szCs w:val="24"/>
        </w:rPr>
        <w:t xml:space="preserve"> </w:t>
      </w:r>
      <w:r w:rsidR="00AE3AA4" w:rsidRPr="00C32290">
        <w:rPr>
          <w:rFonts w:ascii="Arial" w:hAnsi="Arial"/>
          <w:sz w:val="24"/>
          <w:szCs w:val="24"/>
        </w:rPr>
        <w:t>does not provide opportunities to register or identif</w:t>
      </w:r>
      <w:r w:rsidR="00C32290" w:rsidRPr="00C32290">
        <w:rPr>
          <w:rFonts w:ascii="Arial" w:hAnsi="Arial"/>
          <w:sz w:val="24"/>
          <w:szCs w:val="24"/>
        </w:rPr>
        <w:t>y specific consultation questions.</w:t>
      </w:r>
    </w:p>
    <w:p w:rsidR="00C32290" w:rsidRPr="00C32290" w:rsidRDefault="00C32290" w:rsidP="00C32290">
      <w:pPr>
        <w:rPr>
          <w:rFonts w:ascii="Arial" w:hAnsi="Arial"/>
          <w:sz w:val="24"/>
          <w:szCs w:val="24"/>
        </w:rPr>
      </w:pPr>
      <w:r w:rsidRPr="00C32290">
        <w:rPr>
          <w:rFonts w:ascii="Arial" w:hAnsi="Arial"/>
          <w:sz w:val="24"/>
          <w:szCs w:val="24"/>
        </w:rPr>
        <w:t>Decision:  Council agreed on a May 7, 2021, deadline to submit written feedback and complete the survey.</w:t>
      </w:r>
    </w:p>
    <w:p w:rsidR="00331AF6" w:rsidRPr="00C32290" w:rsidRDefault="00C32290" w:rsidP="00331AF6">
      <w:pPr>
        <w:rPr>
          <w:rFonts w:ascii="Arial" w:hAnsi="Arial"/>
          <w:sz w:val="24"/>
          <w:szCs w:val="24"/>
        </w:rPr>
      </w:pPr>
      <w:r w:rsidRPr="00C32290">
        <w:rPr>
          <w:rFonts w:ascii="Arial" w:hAnsi="Arial"/>
          <w:sz w:val="24"/>
          <w:szCs w:val="24"/>
        </w:rPr>
        <w:t xml:space="preserve">Agreement:  The </w:t>
      </w:r>
      <w:r w:rsidR="00331AF6" w:rsidRPr="00C32290">
        <w:rPr>
          <w:rFonts w:ascii="Arial" w:hAnsi="Arial"/>
          <w:sz w:val="24"/>
          <w:szCs w:val="24"/>
        </w:rPr>
        <w:t>Council agreed not to set specific dates for consultations at this point.</w:t>
      </w:r>
    </w:p>
    <w:p w:rsidR="00331AF6" w:rsidRPr="00C32290" w:rsidRDefault="00AE3AA4" w:rsidP="00331AF6">
      <w:pPr>
        <w:rPr>
          <w:rFonts w:ascii="Arial" w:hAnsi="Arial"/>
          <w:sz w:val="24"/>
          <w:szCs w:val="24"/>
        </w:rPr>
      </w:pPr>
      <w:r w:rsidRPr="00C32290">
        <w:rPr>
          <w:rFonts w:ascii="Arial" w:hAnsi="Arial"/>
          <w:sz w:val="24"/>
          <w:szCs w:val="24"/>
        </w:rPr>
        <w:t xml:space="preserve">  </w:t>
      </w:r>
      <w:r w:rsidR="00331AF6" w:rsidRPr="00C32290">
        <w:rPr>
          <w:rFonts w:ascii="Arial" w:hAnsi="Arial"/>
          <w:sz w:val="24"/>
          <w:szCs w:val="24"/>
        </w:rPr>
        <w:t>Action:</w:t>
      </w:r>
      <w:r w:rsidR="00C32290" w:rsidRPr="00C32290">
        <w:rPr>
          <w:rFonts w:ascii="Arial" w:hAnsi="Arial"/>
          <w:sz w:val="24"/>
          <w:szCs w:val="24"/>
        </w:rPr>
        <w:t xml:space="preserve">  The </w:t>
      </w:r>
      <w:r w:rsidR="00331AF6" w:rsidRPr="00C32290">
        <w:rPr>
          <w:rFonts w:ascii="Arial" w:hAnsi="Arial"/>
          <w:sz w:val="24"/>
          <w:szCs w:val="24"/>
        </w:rPr>
        <w:t xml:space="preserve">Manitoba Accessibility Office will send out the launch letter within the next </w:t>
      </w:r>
      <w:proofErr w:type="gramStart"/>
      <w:r w:rsidR="00331AF6" w:rsidRPr="00C32290">
        <w:rPr>
          <w:rFonts w:ascii="Arial" w:hAnsi="Arial"/>
          <w:sz w:val="24"/>
          <w:szCs w:val="24"/>
        </w:rPr>
        <w:t>week</w:t>
      </w:r>
      <w:proofErr w:type="gramEnd"/>
      <w:r w:rsidR="00331AF6" w:rsidRPr="00C32290">
        <w:rPr>
          <w:rFonts w:ascii="Arial" w:hAnsi="Arial"/>
          <w:sz w:val="24"/>
          <w:szCs w:val="24"/>
        </w:rPr>
        <w:t xml:space="preserve"> providing advance notice of the review and the consultations.</w:t>
      </w:r>
    </w:p>
    <w:p w:rsidR="00331AF6" w:rsidRPr="00C32290" w:rsidRDefault="00331AF6" w:rsidP="00331AF6">
      <w:pPr>
        <w:rPr>
          <w:rFonts w:ascii="Arial" w:hAnsi="Arial"/>
          <w:sz w:val="24"/>
          <w:szCs w:val="24"/>
        </w:rPr>
      </w:pPr>
      <w:r w:rsidRPr="00C32290">
        <w:rPr>
          <w:rFonts w:ascii="Arial" w:hAnsi="Arial"/>
          <w:sz w:val="24"/>
          <w:szCs w:val="24"/>
        </w:rPr>
        <w:t>Action:  The chair and secretary will work on a discussion document and framework for the consultation and move forward on the develo</w:t>
      </w:r>
      <w:r w:rsidR="00C32290" w:rsidRPr="00C32290">
        <w:rPr>
          <w:rFonts w:ascii="Arial" w:hAnsi="Arial"/>
          <w:sz w:val="24"/>
          <w:szCs w:val="24"/>
        </w:rPr>
        <w:t>pment of</w:t>
      </w:r>
      <w:r w:rsidRPr="00C32290">
        <w:rPr>
          <w:rFonts w:ascii="Arial" w:hAnsi="Arial"/>
          <w:sz w:val="24"/>
          <w:szCs w:val="24"/>
        </w:rPr>
        <w:t xml:space="preserve"> </w:t>
      </w:r>
      <w:r w:rsidR="00C32290" w:rsidRPr="00C32290">
        <w:rPr>
          <w:rFonts w:ascii="Arial" w:hAnsi="Arial"/>
          <w:sz w:val="24"/>
          <w:szCs w:val="24"/>
        </w:rPr>
        <w:t>a</w:t>
      </w:r>
      <w:r w:rsidRPr="00C32290">
        <w:rPr>
          <w:rFonts w:ascii="Arial" w:hAnsi="Arial"/>
          <w:sz w:val="24"/>
          <w:szCs w:val="24"/>
        </w:rPr>
        <w:t xml:space="preserve"> survey.</w:t>
      </w:r>
    </w:p>
    <w:p w:rsidR="00331AF6" w:rsidRPr="00C32290" w:rsidRDefault="00331AF6" w:rsidP="00331AF6">
      <w:pPr>
        <w:rPr>
          <w:rFonts w:ascii="Arial" w:hAnsi="Arial"/>
          <w:sz w:val="24"/>
          <w:szCs w:val="24"/>
        </w:rPr>
      </w:pPr>
      <w:r w:rsidRPr="00C32290">
        <w:rPr>
          <w:rFonts w:ascii="Arial" w:hAnsi="Arial"/>
          <w:sz w:val="24"/>
          <w:szCs w:val="24"/>
        </w:rPr>
        <w:t>Council discussed virtual platforms for the consultations, utilizing sector-specific focus groups and hiring an external facilitator for all sessions.</w:t>
      </w:r>
    </w:p>
    <w:p w:rsidR="003C4A78" w:rsidRPr="00C32290" w:rsidRDefault="003C4A78" w:rsidP="003C4A78">
      <w:pPr>
        <w:rPr>
          <w:rFonts w:ascii="Arial" w:hAnsi="Arial"/>
          <w:sz w:val="24"/>
          <w:szCs w:val="24"/>
        </w:rPr>
      </w:pPr>
      <w:r w:rsidRPr="00C32290">
        <w:rPr>
          <w:rFonts w:ascii="Arial" w:hAnsi="Arial"/>
          <w:sz w:val="24"/>
          <w:szCs w:val="24"/>
        </w:rPr>
        <w:t>Action:  Council members agreed to send names of potential facilitators to the chair and secretary.</w:t>
      </w:r>
    </w:p>
    <w:p w:rsidR="003C4A78" w:rsidRPr="00C32290" w:rsidRDefault="003C4A78" w:rsidP="003C4A78">
      <w:pPr>
        <w:rPr>
          <w:rFonts w:ascii="Arial" w:hAnsi="Arial"/>
          <w:sz w:val="24"/>
          <w:szCs w:val="24"/>
        </w:rPr>
      </w:pPr>
      <w:r w:rsidRPr="00C32290">
        <w:rPr>
          <w:rFonts w:ascii="Arial" w:hAnsi="Arial"/>
          <w:sz w:val="24"/>
          <w:szCs w:val="24"/>
        </w:rPr>
        <w:t>Decision:  Council agreed to cance</w:t>
      </w:r>
      <w:r w:rsidR="00C32290" w:rsidRPr="00C32290">
        <w:rPr>
          <w:rFonts w:ascii="Arial" w:hAnsi="Arial"/>
          <w:sz w:val="24"/>
          <w:szCs w:val="24"/>
        </w:rPr>
        <w:t xml:space="preserve">l the February 19, 2021 </w:t>
      </w:r>
      <w:r w:rsidRPr="00C32290">
        <w:rPr>
          <w:rFonts w:ascii="Arial" w:hAnsi="Arial"/>
          <w:sz w:val="24"/>
          <w:szCs w:val="24"/>
        </w:rPr>
        <w:t xml:space="preserve">meeting and to reconvene in March.  The next Council meeting will take place on Thursday, March 4, 2021 (later changed to Friday, March 5) from 1:00-3:00 PM.   </w:t>
      </w:r>
    </w:p>
    <w:p w:rsidR="00AE3AA4" w:rsidRPr="00C32290" w:rsidRDefault="003C4A78" w:rsidP="00B6458A">
      <w:pPr>
        <w:rPr>
          <w:rFonts w:ascii="Arial" w:hAnsi="Arial"/>
          <w:sz w:val="24"/>
          <w:szCs w:val="24"/>
        </w:rPr>
      </w:pPr>
      <w:r w:rsidRPr="00C32290">
        <w:rPr>
          <w:rFonts w:ascii="Arial" w:hAnsi="Arial"/>
          <w:sz w:val="24"/>
          <w:szCs w:val="24"/>
        </w:rPr>
        <w:t>The February</w:t>
      </w:r>
      <w:r w:rsidR="00C32290" w:rsidRPr="00C32290">
        <w:rPr>
          <w:rFonts w:ascii="Arial" w:hAnsi="Arial"/>
          <w:sz w:val="24"/>
          <w:szCs w:val="24"/>
        </w:rPr>
        <w:t xml:space="preserve"> 4 meeting adjourned at 3:00 PM.</w:t>
      </w:r>
    </w:p>
    <w:sectPr w:rsidR="00AE3AA4" w:rsidRPr="00C3229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69" w:rsidRDefault="00B40769" w:rsidP="00B6458A">
      <w:pPr>
        <w:spacing w:after="0" w:line="240" w:lineRule="auto"/>
      </w:pPr>
      <w:r>
        <w:separator/>
      </w:r>
    </w:p>
  </w:endnote>
  <w:endnote w:type="continuationSeparator" w:id="0">
    <w:p w:rsidR="00B40769" w:rsidRDefault="00B40769" w:rsidP="00B6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999981"/>
      <w:docPartObj>
        <w:docPartGallery w:val="Page Numbers (Bottom of Page)"/>
        <w:docPartUnique/>
      </w:docPartObj>
    </w:sdtPr>
    <w:sdtEndPr>
      <w:rPr>
        <w:noProof/>
      </w:rPr>
    </w:sdtEndPr>
    <w:sdtContent>
      <w:p w:rsidR="00B5059C" w:rsidRDefault="00B505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5059C" w:rsidRDefault="00B50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69" w:rsidRDefault="00B40769" w:rsidP="00B6458A">
      <w:pPr>
        <w:spacing w:after="0" w:line="240" w:lineRule="auto"/>
      </w:pPr>
      <w:r>
        <w:separator/>
      </w:r>
    </w:p>
  </w:footnote>
  <w:footnote w:type="continuationSeparator" w:id="0">
    <w:p w:rsidR="00B40769" w:rsidRDefault="00B40769" w:rsidP="00B64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6CC4B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8A"/>
    <w:rsid w:val="00331AF6"/>
    <w:rsid w:val="003C4A78"/>
    <w:rsid w:val="007466C1"/>
    <w:rsid w:val="00AE3AA4"/>
    <w:rsid w:val="00B40769"/>
    <w:rsid w:val="00B5059C"/>
    <w:rsid w:val="00B6458A"/>
    <w:rsid w:val="00C32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9D21A-55CD-48F9-BEB2-10ECF434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8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58A"/>
  </w:style>
  <w:style w:type="paragraph" w:styleId="Footer">
    <w:name w:val="footer"/>
    <w:basedOn w:val="Normal"/>
    <w:link w:val="FooterChar"/>
    <w:uiPriority w:val="99"/>
    <w:unhideWhenUsed/>
    <w:rsid w:val="00B64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58A"/>
  </w:style>
  <w:style w:type="paragraph" w:styleId="ListBullet">
    <w:name w:val="List Bullet"/>
    <w:basedOn w:val="Normal"/>
    <w:uiPriority w:val="99"/>
    <w:unhideWhenUsed/>
    <w:rsid w:val="00B6458A"/>
    <w:pPr>
      <w:numPr>
        <w:numId w:val="1"/>
      </w:numPr>
      <w:contextualSpacing/>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15561-38DC-45BB-BBF5-733AF9621F4A}"/>
</file>

<file path=customXml/itemProps2.xml><?xml version="1.0" encoding="utf-8"?>
<ds:datastoreItem xmlns:ds="http://schemas.openxmlformats.org/officeDocument/2006/customXml" ds:itemID="{A40AA54F-39B2-4C3E-90E3-4397FA78351C}"/>
</file>

<file path=customXml/itemProps3.xml><?xml version="1.0" encoding="utf-8"?>
<ds:datastoreItem xmlns:ds="http://schemas.openxmlformats.org/officeDocument/2006/customXml" ds:itemID="{ABFDD0EB-B9AD-4507-AAA3-A3C3E9408943}"/>
</file>

<file path=docProps/app.xml><?xml version="1.0" encoding="utf-8"?>
<Properties xmlns="http://schemas.openxmlformats.org/officeDocument/2006/extended-properties" xmlns:vt="http://schemas.openxmlformats.org/officeDocument/2006/docPropsVTypes">
  <Template>Normal</Template>
  <TotalTime>37</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Colleen (FAM)</dc:creator>
  <cp:keywords/>
  <dc:description/>
  <cp:lastModifiedBy>Watters, Colleen (FAM)</cp:lastModifiedBy>
  <cp:revision>1</cp:revision>
  <dcterms:created xsi:type="dcterms:W3CDTF">2021-03-09T17:25:00Z</dcterms:created>
  <dcterms:modified xsi:type="dcterms:W3CDTF">2021-03-09T18:12:00Z</dcterms:modified>
</cp:coreProperties>
</file>