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66" w:rsidRDefault="00D24C66" w:rsidP="00D24C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D24C66" w:rsidRDefault="00D24C66" w:rsidP="00D24C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D24C66" w:rsidRDefault="00370760" w:rsidP="00D24C6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1:30 – 3:4</w:t>
      </w:r>
      <w:r w:rsidR="00C9703B">
        <w:rPr>
          <w:rFonts w:ascii="Arial" w:hAnsi="Arial" w:cs="Arial"/>
          <w:b/>
          <w:sz w:val="24"/>
          <w:szCs w:val="24"/>
        </w:rPr>
        <w:t>0 P.M. FRIDAY, FEBRUARY 22</w:t>
      </w:r>
      <w:r w:rsidR="00D24C66">
        <w:rPr>
          <w:rFonts w:ascii="Arial" w:hAnsi="Arial" w:cs="Arial"/>
          <w:b/>
          <w:sz w:val="24"/>
          <w:szCs w:val="24"/>
        </w:rPr>
        <w:t>, 2019</w:t>
      </w:r>
    </w:p>
    <w:p w:rsidR="00D24C66" w:rsidRDefault="00D24C66" w:rsidP="00D24C66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SECOND FLOOR EXECUTIVE BOARDROOM</w:t>
      </w:r>
    </w:p>
    <w:p w:rsidR="00D24C66" w:rsidRDefault="00D24C66" w:rsidP="00D24C66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proofErr w:type="spellStart"/>
      <w:r>
        <w:rPr>
          <w:rFonts w:ascii="Arial" w:hAnsi="Arial"/>
          <w:b/>
          <w:color w:val="000000"/>
          <w:sz w:val="24"/>
          <w:szCs w:val="24"/>
        </w:rPr>
        <w:t>NORQUAY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 xml:space="preserve"> BUILDING, 401 YORK AVENUE</w:t>
      </w:r>
    </w:p>
    <w:p w:rsidR="00C9703B" w:rsidRDefault="00C9703B" w:rsidP="00C9703B">
      <w:pPr>
        <w:spacing w:line="240" w:lineRule="auto"/>
        <w:rPr>
          <w:rFonts w:cs="Arial"/>
          <w:szCs w:val="24"/>
        </w:rPr>
      </w:pPr>
    </w:p>
    <w:p w:rsidR="00C9703B" w:rsidRPr="00042DA9" w:rsidRDefault="00C9703B" w:rsidP="00C9703B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b/>
          <w:sz w:val="24"/>
          <w:szCs w:val="24"/>
        </w:rPr>
        <w:t xml:space="preserve">Present: </w:t>
      </w:r>
      <w:r w:rsidRPr="00042DA9">
        <w:rPr>
          <w:rFonts w:ascii="Arial" w:hAnsi="Arial" w:cs="Arial"/>
          <w:sz w:val="24"/>
          <w:szCs w:val="24"/>
        </w:rPr>
        <w:t xml:space="preserve">Jim Baker (Chairperson), Scott Jocelyn, Dianna Scarth, Jesse Turner, Jim </w:t>
      </w:r>
      <w:proofErr w:type="spellStart"/>
      <w:r w:rsidRPr="00042DA9">
        <w:rPr>
          <w:rFonts w:ascii="Arial" w:hAnsi="Arial" w:cs="Arial"/>
          <w:sz w:val="24"/>
          <w:szCs w:val="24"/>
        </w:rPr>
        <w:t>Derksen</w:t>
      </w:r>
      <w:proofErr w:type="spellEnd"/>
      <w:r w:rsidRPr="00042DA9">
        <w:rPr>
          <w:rFonts w:ascii="Arial" w:hAnsi="Arial" w:cs="Arial"/>
          <w:sz w:val="24"/>
          <w:szCs w:val="24"/>
        </w:rPr>
        <w:t xml:space="preserve">, John Graham, John </w:t>
      </w:r>
      <w:proofErr w:type="spellStart"/>
      <w:r w:rsidRPr="00042DA9">
        <w:rPr>
          <w:rFonts w:ascii="Arial" w:hAnsi="Arial" w:cs="Arial"/>
          <w:sz w:val="24"/>
          <w:szCs w:val="24"/>
        </w:rPr>
        <w:t>Wyndels</w:t>
      </w:r>
      <w:proofErr w:type="spellEnd"/>
      <w:r w:rsidRPr="00042DA9">
        <w:rPr>
          <w:rFonts w:ascii="Arial" w:hAnsi="Arial" w:cs="Arial"/>
          <w:sz w:val="24"/>
          <w:szCs w:val="24"/>
        </w:rPr>
        <w:t xml:space="preserve"> (DIO), Emily Walker (DIO), Yutta Fricke (DIO), </w:t>
      </w:r>
    </w:p>
    <w:p w:rsidR="00C9703B" w:rsidRPr="00042DA9" w:rsidRDefault="00C9703B" w:rsidP="00C9703B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b/>
          <w:sz w:val="24"/>
          <w:szCs w:val="24"/>
        </w:rPr>
        <w:t>Absent:</w:t>
      </w:r>
      <w:r w:rsidRPr="00042DA9">
        <w:rPr>
          <w:rFonts w:ascii="Arial" w:hAnsi="Arial" w:cs="Arial"/>
          <w:sz w:val="24"/>
          <w:szCs w:val="24"/>
        </w:rPr>
        <w:t xml:space="preserve"> Martin Harder, Judy Redmond, Doris Koop</w:t>
      </w:r>
    </w:p>
    <w:p w:rsidR="00C9703B" w:rsidRDefault="00C9703B" w:rsidP="00C9703B">
      <w:pPr>
        <w:pStyle w:val="Heading1"/>
      </w:pPr>
      <w:r>
        <w:t>opening remarks</w:t>
      </w:r>
    </w:p>
    <w:p w:rsidR="00C9703B" w:rsidRPr="00042DA9" w:rsidRDefault="00C9703B" w:rsidP="00C9703B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 xml:space="preserve">The Chairperson’s meeting with the Deputy Minister </w:t>
      </w:r>
      <w:proofErr w:type="gramStart"/>
      <w:r w:rsidRPr="00042DA9">
        <w:rPr>
          <w:rFonts w:ascii="Arial" w:hAnsi="Arial" w:cs="Arial"/>
          <w:sz w:val="24"/>
          <w:szCs w:val="24"/>
        </w:rPr>
        <w:t>was postpon</w:t>
      </w:r>
      <w:r w:rsidR="00B274AB" w:rsidRPr="00042DA9">
        <w:rPr>
          <w:rFonts w:ascii="Arial" w:hAnsi="Arial" w:cs="Arial"/>
          <w:sz w:val="24"/>
          <w:szCs w:val="24"/>
        </w:rPr>
        <w:t>ed</w:t>
      </w:r>
      <w:proofErr w:type="gramEnd"/>
      <w:r w:rsidR="00B274AB" w:rsidRPr="00042DA9">
        <w:rPr>
          <w:rFonts w:ascii="Arial" w:hAnsi="Arial" w:cs="Arial"/>
          <w:sz w:val="24"/>
          <w:szCs w:val="24"/>
        </w:rPr>
        <w:t xml:space="preserve">.  The AMA Review Report </w:t>
      </w:r>
      <w:proofErr w:type="gramStart"/>
      <w:r w:rsidR="00B274AB" w:rsidRPr="00042DA9">
        <w:rPr>
          <w:rFonts w:ascii="Arial" w:hAnsi="Arial" w:cs="Arial"/>
          <w:sz w:val="24"/>
          <w:szCs w:val="24"/>
        </w:rPr>
        <w:t>will</w:t>
      </w:r>
      <w:r w:rsidRPr="00042DA9">
        <w:rPr>
          <w:rFonts w:ascii="Arial" w:hAnsi="Arial" w:cs="Arial"/>
          <w:sz w:val="24"/>
          <w:szCs w:val="24"/>
        </w:rPr>
        <w:t xml:space="preserve"> be released</w:t>
      </w:r>
      <w:proofErr w:type="gramEnd"/>
      <w:r w:rsidRPr="00042DA9">
        <w:rPr>
          <w:rFonts w:ascii="Arial" w:hAnsi="Arial" w:cs="Arial"/>
          <w:sz w:val="24"/>
          <w:szCs w:val="24"/>
        </w:rPr>
        <w:t xml:space="preserve"> soon. </w:t>
      </w:r>
      <w:proofErr w:type="spellStart"/>
      <w:r w:rsidRPr="00042DA9">
        <w:rPr>
          <w:rFonts w:ascii="Arial" w:hAnsi="Arial" w:cs="Arial"/>
          <w:sz w:val="24"/>
          <w:szCs w:val="24"/>
        </w:rPr>
        <w:t>DM</w:t>
      </w:r>
      <w:proofErr w:type="spellEnd"/>
      <w:r w:rsidRPr="00042DA9">
        <w:rPr>
          <w:rFonts w:ascii="Arial" w:hAnsi="Arial" w:cs="Arial"/>
          <w:sz w:val="24"/>
          <w:szCs w:val="24"/>
        </w:rPr>
        <w:t xml:space="preserve"> will meet with Chair before it </w:t>
      </w:r>
      <w:proofErr w:type="gramStart"/>
      <w:r w:rsidRPr="00042DA9">
        <w:rPr>
          <w:rFonts w:ascii="Arial" w:hAnsi="Arial" w:cs="Arial"/>
          <w:sz w:val="24"/>
          <w:szCs w:val="24"/>
        </w:rPr>
        <w:t>is released</w:t>
      </w:r>
      <w:proofErr w:type="gramEnd"/>
      <w:r w:rsidRPr="00042DA9">
        <w:rPr>
          <w:rFonts w:ascii="Arial" w:hAnsi="Arial" w:cs="Arial"/>
          <w:sz w:val="24"/>
          <w:szCs w:val="24"/>
        </w:rPr>
        <w:t xml:space="preserve">. </w:t>
      </w:r>
    </w:p>
    <w:p w:rsidR="00C9703B" w:rsidRPr="00042DA9" w:rsidRDefault="00C9703B" w:rsidP="00C9703B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 xml:space="preserve">Doris Koop tendered her resignation from Council.  </w:t>
      </w:r>
      <w:r w:rsidR="00C23013" w:rsidRPr="00042DA9">
        <w:rPr>
          <w:rFonts w:ascii="Arial" w:hAnsi="Arial" w:cs="Arial"/>
          <w:sz w:val="24"/>
          <w:szCs w:val="24"/>
        </w:rPr>
        <w:t xml:space="preserve">The Chairperson sent a thank you </w:t>
      </w:r>
      <w:proofErr w:type="gramStart"/>
      <w:r w:rsidR="00C23013" w:rsidRPr="00042DA9">
        <w:rPr>
          <w:rFonts w:ascii="Arial" w:hAnsi="Arial" w:cs="Arial"/>
          <w:sz w:val="24"/>
          <w:szCs w:val="24"/>
        </w:rPr>
        <w:t>note</w:t>
      </w:r>
      <w:proofErr w:type="gramEnd"/>
      <w:r w:rsidR="00C23013" w:rsidRPr="00042DA9">
        <w:rPr>
          <w:rFonts w:ascii="Arial" w:hAnsi="Arial" w:cs="Arial"/>
          <w:sz w:val="24"/>
          <w:szCs w:val="24"/>
        </w:rPr>
        <w:t xml:space="preserve"> to Doris.  </w:t>
      </w:r>
      <w:r w:rsidRPr="00042DA9">
        <w:rPr>
          <w:rFonts w:ascii="Arial" w:hAnsi="Arial" w:cs="Arial"/>
          <w:sz w:val="24"/>
          <w:szCs w:val="24"/>
        </w:rPr>
        <w:t>Coun</w:t>
      </w:r>
      <w:r w:rsidR="00C23013" w:rsidRPr="00042DA9">
        <w:rPr>
          <w:rFonts w:ascii="Arial" w:hAnsi="Arial" w:cs="Arial"/>
          <w:sz w:val="24"/>
          <w:szCs w:val="24"/>
        </w:rPr>
        <w:t>cil will discuss her replacement.</w:t>
      </w:r>
      <w:r w:rsidRPr="00042DA9">
        <w:rPr>
          <w:rFonts w:ascii="Arial" w:hAnsi="Arial" w:cs="Arial"/>
          <w:sz w:val="24"/>
          <w:szCs w:val="24"/>
        </w:rPr>
        <w:t xml:space="preserve"> </w:t>
      </w:r>
    </w:p>
    <w:p w:rsidR="00C9703B" w:rsidRPr="00042DA9" w:rsidRDefault="00C9703B" w:rsidP="00C9703B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b/>
          <w:sz w:val="24"/>
          <w:szCs w:val="24"/>
        </w:rPr>
        <w:t>Action</w:t>
      </w:r>
      <w:r w:rsidRPr="00042DA9">
        <w:rPr>
          <w:rFonts w:ascii="Arial" w:hAnsi="Arial" w:cs="Arial"/>
          <w:sz w:val="24"/>
          <w:szCs w:val="24"/>
        </w:rPr>
        <w:t xml:space="preserve">:  A thank you note </w:t>
      </w:r>
      <w:proofErr w:type="gramStart"/>
      <w:r w:rsidRPr="00042DA9">
        <w:rPr>
          <w:rFonts w:ascii="Arial" w:hAnsi="Arial" w:cs="Arial"/>
          <w:sz w:val="24"/>
          <w:szCs w:val="24"/>
        </w:rPr>
        <w:t>will be sent</w:t>
      </w:r>
      <w:proofErr w:type="gramEnd"/>
      <w:r w:rsidRPr="00042DA9">
        <w:rPr>
          <w:rFonts w:ascii="Arial" w:hAnsi="Arial" w:cs="Arial"/>
          <w:sz w:val="24"/>
          <w:szCs w:val="24"/>
        </w:rPr>
        <w:t xml:space="preserve"> to the </w:t>
      </w:r>
      <w:r w:rsidR="00C23013" w:rsidRPr="00042DA9">
        <w:rPr>
          <w:rFonts w:ascii="Arial" w:hAnsi="Arial" w:cs="Arial"/>
          <w:sz w:val="24"/>
          <w:szCs w:val="24"/>
        </w:rPr>
        <w:t xml:space="preserve">Chair of the </w:t>
      </w:r>
      <w:proofErr w:type="spellStart"/>
      <w:r w:rsidR="00C23013" w:rsidRPr="00042DA9">
        <w:rPr>
          <w:rFonts w:ascii="Arial" w:hAnsi="Arial" w:cs="Arial"/>
          <w:sz w:val="24"/>
          <w:szCs w:val="24"/>
        </w:rPr>
        <w:t>ICSDC</w:t>
      </w:r>
      <w:proofErr w:type="spellEnd"/>
      <w:r w:rsidRPr="00042DA9">
        <w:rPr>
          <w:rFonts w:ascii="Arial" w:hAnsi="Arial" w:cs="Arial"/>
          <w:sz w:val="24"/>
          <w:szCs w:val="24"/>
        </w:rPr>
        <w:t>.</w:t>
      </w:r>
    </w:p>
    <w:p w:rsidR="00C9703B" w:rsidRPr="00701DB1" w:rsidRDefault="00C9703B" w:rsidP="00C9703B">
      <w:pPr>
        <w:pStyle w:val="Heading1"/>
      </w:pPr>
      <w:r w:rsidRPr="00701DB1">
        <w:t>Discussion of Information and Communication Standard Development Committee (</w:t>
      </w:r>
      <w:proofErr w:type="spellStart"/>
      <w:r w:rsidRPr="00701DB1">
        <w:t>ICSDC</w:t>
      </w:r>
      <w:proofErr w:type="spellEnd"/>
      <w:r w:rsidRPr="00701DB1">
        <w:t xml:space="preserve">) </w:t>
      </w:r>
      <w:r w:rsidR="00850B1A">
        <w:t>Discussion Paper</w:t>
      </w:r>
    </w:p>
    <w:p w:rsidR="00C9703B" w:rsidRPr="00042DA9" w:rsidRDefault="00C9703B" w:rsidP="000D2DBF">
      <w:pPr>
        <w:pStyle w:val="Heading2"/>
        <w:ind w:left="351"/>
        <w:rPr>
          <w:rFonts w:cs="Arial"/>
          <w:sz w:val="24"/>
          <w:szCs w:val="24"/>
        </w:rPr>
      </w:pPr>
      <w:r w:rsidRPr="00042DA9">
        <w:rPr>
          <w:rFonts w:cs="Arial"/>
          <w:sz w:val="24"/>
          <w:szCs w:val="24"/>
        </w:rPr>
        <w:t>2.1 ICS Review, Section by Section</w:t>
      </w:r>
    </w:p>
    <w:p w:rsidR="00C9703B" w:rsidRPr="00042DA9" w:rsidRDefault="00C23013" w:rsidP="000D2DBF">
      <w:pPr>
        <w:ind w:left="426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 xml:space="preserve">The council reviewed </w:t>
      </w:r>
      <w:r w:rsidR="00C9703B" w:rsidRPr="00042DA9">
        <w:rPr>
          <w:rFonts w:ascii="Arial" w:hAnsi="Arial" w:cs="Arial"/>
          <w:sz w:val="24"/>
          <w:szCs w:val="24"/>
        </w:rPr>
        <w:t xml:space="preserve">the proposed ICS, section by </w:t>
      </w:r>
      <w:r w:rsidRPr="00042DA9">
        <w:rPr>
          <w:rFonts w:ascii="Arial" w:hAnsi="Arial" w:cs="Arial"/>
          <w:sz w:val="24"/>
          <w:szCs w:val="24"/>
        </w:rPr>
        <w:t xml:space="preserve">section using the edited </w:t>
      </w:r>
      <w:proofErr w:type="spellStart"/>
      <w:r w:rsidRPr="00042DA9">
        <w:rPr>
          <w:rFonts w:ascii="Arial" w:hAnsi="Arial" w:cs="Arial"/>
          <w:sz w:val="24"/>
          <w:szCs w:val="24"/>
        </w:rPr>
        <w:t>ICSDC</w:t>
      </w:r>
      <w:proofErr w:type="spellEnd"/>
      <w:r w:rsidRPr="00042DA9">
        <w:rPr>
          <w:rFonts w:ascii="Arial" w:hAnsi="Arial" w:cs="Arial"/>
          <w:sz w:val="24"/>
          <w:szCs w:val="24"/>
        </w:rPr>
        <w:t xml:space="preserve"> Report</w:t>
      </w:r>
      <w:r w:rsidR="00C9703B" w:rsidRPr="00042DA9">
        <w:rPr>
          <w:rFonts w:ascii="Arial" w:hAnsi="Arial" w:cs="Arial"/>
          <w:sz w:val="24"/>
          <w:szCs w:val="24"/>
        </w:rPr>
        <w:t xml:space="preserve"> </w:t>
      </w:r>
      <w:r w:rsidRPr="00042DA9">
        <w:rPr>
          <w:rFonts w:ascii="Arial" w:hAnsi="Arial" w:cs="Arial"/>
          <w:sz w:val="24"/>
          <w:szCs w:val="24"/>
        </w:rPr>
        <w:t xml:space="preserve">and </w:t>
      </w:r>
      <w:r w:rsidR="00940894">
        <w:rPr>
          <w:rFonts w:ascii="Arial" w:hAnsi="Arial" w:cs="Arial"/>
          <w:sz w:val="24"/>
          <w:szCs w:val="24"/>
        </w:rPr>
        <w:t xml:space="preserve">the new </w:t>
      </w:r>
      <w:proofErr w:type="spellStart"/>
      <w:r w:rsidR="00940894">
        <w:rPr>
          <w:rFonts w:ascii="Arial" w:hAnsi="Arial" w:cs="Arial"/>
          <w:sz w:val="24"/>
          <w:szCs w:val="24"/>
        </w:rPr>
        <w:t>ICSDC</w:t>
      </w:r>
      <w:proofErr w:type="spellEnd"/>
      <w:r w:rsidR="00940894">
        <w:rPr>
          <w:rFonts w:ascii="Arial" w:hAnsi="Arial" w:cs="Arial"/>
          <w:sz w:val="24"/>
          <w:szCs w:val="24"/>
        </w:rPr>
        <w:t xml:space="preserve"> Issues document.  </w:t>
      </w:r>
      <w:r w:rsidR="00850B1A" w:rsidRPr="00042DA9">
        <w:rPr>
          <w:rFonts w:ascii="Arial" w:hAnsi="Arial" w:cs="Arial"/>
          <w:sz w:val="24"/>
          <w:szCs w:val="24"/>
        </w:rPr>
        <w:t>Topics included:</w:t>
      </w:r>
    </w:p>
    <w:p w:rsidR="00850B1A" w:rsidRPr="00042DA9" w:rsidRDefault="00850B1A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Definitions including Exceptions.</w:t>
      </w:r>
    </w:p>
    <w:p w:rsidR="00850B1A" w:rsidRPr="00042DA9" w:rsidRDefault="00850B1A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Meaning of Accessible IC.</w:t>
      </w:r>
    </w:p>
    <w:p w:rsidR="00850B1A" w:rsidRPr="00042DA9" w:rsidRDefault="00850B1A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Application and Phase-In of Obligations.</w:t>
      </w:r>
    </w:p>
    <w:p w:rsidR="00850B1A" w:rsidRPr="00042DA9" w:rsidRDefault="00850B1A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Barrier-Free Access to Information and Communications including procurement (considering Ontario’s standard) and whether standards to make kiosks accessible should be included</w:t>
      </w:r>
    </w:p>
    <w:p w:rsidR="00850B1A" w:rsidRPr="00042DA9" w:rsidRDefault="00850B1A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Emergency Procedures, Plans and Public Safety Information</w:t>
      </w:r>
    </w:p>
    <w:p w:rsidR="00850B1A" w:rsidRPr="00042DA9" w:rsidRDefault="00850B1A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Feedback Re Accessible Information and Communications</w:t>
      </w:r>
    </w:p>
    <w:p w:rsidR="000A42A3" w:rsidRPr="00042DA9" w:rsidRDefault="00850B1A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 xml:space="preserve">Specific and General Guidelines </w:t>
      </w:r>
      <w:r w:rsidR="000A42A3" w:rsidRPr="00042DA9">
        <w:rPr>
          <w:rFonts w:ascii="Arial" w:hAnsi="Arial" w:cs="Arial"/>
          <w:sz w:val="24"/>
          <w:szCs w:val="24"/>
        </w:rPr>
        <w:t xml:space="preserve">including </w:t>
      </w:r>
      <w:proofErr w:type="spellStart"/>
      <w:r w:rsidR="000A42A3" w:rsidRPr="00042DA9">
        <w:rPr>
          <w:rFonts w:ascii="Arial" w:hAnsi="Arial" w:cs="Arial"/>
          <w:sz w:val="24"/>
          <w:szCs w:val="24"/>
        </w:rPr>
        <w:t>WCAG</w:t>
      </w:r>
      <w:proofErr w:type="spellEnd"/>
      <w:r w:rsidR="000A42A3" w:rsidRPr="00042DA9">
        <w:rPr>
          <w:rFonts w:ascii="Arial" w:hAnsi="Arial" w:cs="Arial"/>
          <w:sz w:val="24"/>
          <w:szCs w:val="24"/>
        </w:rPr>
        <w:t xml:space="preserve"> 2.1AA, Functional Accessibility Requirements (FAR) and Clear Print Guidelines</w:t>
      </w:r>
    </w:p>
    <w:p w:rsidR="000A42A3" w:rsidRPr="00042DA9" w:rsidRDefault="000A42A3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Individual Requests for Accommodations</w:t>
      </w:r>
    </w:p>
    <w:p w:rsidR="00850B1A" w:rsidRPr="00042DA9" w:rsidRDefault="000A42A3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lastRenderedPageBreak/>
        <w:t>Threshold for compliance</w:t>
      </w:r>
    </w:p>
    <w:p w:rsidR="000A42A3" w:rsidRPr="00042DA9" w:rsidRDefault="000A42A3" w:rsidP="000D2DBF">
      <w:pPr>
        <w:pStyle w:val="ListBullet"/>
        <w:tabs>
          <w:tab w:val="clear" w:pos="360"/>
          <w:tab w:val="num" w:pos="709"/>
        </w:tabs>
        <w:spacing w:after="120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Education, Training and Libraries.</w:t>
      </w:r>
    </w:p>
    <w:p w:rsidR="000A42A3" w:rsidRPr="00940894" w:rsidRDefault="000A42A3" w:rsidP="000A42A3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940894">
        <w:rPr>
          <w:rFonts w:ascii="Arial" w:hAnsi="Arial" w:cs="Arial"/>
          <w:sz w:val="24"/>
          <w:szCs w:val="24"/>
        </w:rPr>
        <w:t>The Council will review the remaining sections of the document at its next meeting.</w:t>
      </w:r>
    </w:p>
    <w:p w:rsidR="00C23013" w:rsidRDefault="000A42A3" w:rsidP="000A42A3">
      <w:pPr>
        <w:pStyle w:val="Heading1"/>
      </w:pPr>
      <w:r>
        <w:t xml:space="preserve"> </w:t>
      </w:r>
      <w:r w:rsidR="00C23013" w:rsidRPr="003C4F94">
        <w:t xml:space="preserve">Invitation to </w:t>
      </w:r>
      <w:proofErr w:type="spellStart"/>
      <w:r w:rsidR="00C23013" w:rsidRPr="003C4F94">
        <w:t>ICSDC</w:t>
      </w:r>
      <w:proofErr w:type="spellEnd"/>
      <w:r w:rsidR="00C23013" w:rsidRPr="003C4F94">
        <w:t xml:space="preserve"> Chair to Report to Council in person</w:t>
      </w:r>
    </w:p>
    <w:p w:rsidR="00C23013" w:rsidRPr="00042DA9" w:rsidRDefault="00C23013" w:rsidP="00C23013">
      <w:pPr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b/>
          <w:sz w:val="24"/>
          <w:szCs w:val="24"/>
        </w:rPr>
        <w:t>Action:</w:t>
      </w:r>
      <w:r w:rsidRPr="00042DA9">
        <w:rPr>
          <w:rFonts w:ascii="Arial" w:hAnsi="Arial" w:cs="Arial"/>
          <w:sz w:val="24"/>
          <w:szCs w:val="24"/>
        </w:rPr>
        <w:t xml:space="preserve">  The Council Chairperson will invite the </w:t>
      </w:r>
      <w:r w:rsidR="00370760" w:rsidRPr="00042DA9">
        <w:rPr>
          <w:rFonts w:ascii="Arial" w:hAnsi="Arial" w:cs="Arial"/>
          <w:sz w:val="24"/>
          <w:szCs w:val="24"/>
        </w:rPr>
        <w:t>chair of the IC Standard Development Committee to the March 21, 2019</w:t>
      </w:r>
      <w:r w:rsidR="00B274AB" w:rsidRPr="00042DA9">
        <w:rPr>
          <w:rFonts w:ascii="Arial" w:hAnsi="Arial" w:cs="Arial"/>
          <w:sz w:val="24"/>
          <w:szCs w:val="24"/>
        </w:rPr>
        <w:t xml:space="preserve"> Council meeting</w:t>
      </w:r>
      <w:r w:rsidR="00370760" w:rsidRPr="00042DA9">
        <w:rPr>
          <w:rFonts w:ascii="Arial" w:hAnsi="Arial" w:cs="Arial"/>
          <w:sz w:val="24"/>
          <w:szCs w:val="24"/>
        </w:rPr>
        <w:t>.</w:t>
      </w:r>
    </w:p>
    <w:p w:rsidR="00370760" w:rsidRPr="003C4F94" w:rsidRDefault="00370760" w:rsidP="00370760">
      <w:pPr>
        <w:pStyle w:val="Heading1"/>
      </w:pPr>
      <w:r>
        <w:t>F</w:t>
      </w:r>
      <w:r w:rsidRPr="003C4F94">
        <w:t>UTURE MEETINGS</w:t>
      </w:r>
    </w:p>
    <w:p w:rsidR="00370760" w:rsidRDefault="00370760" w:rsidP="00370760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 xml:space="preserve">The next meeting of the Accessibility Advisory Council </w:t>
      </w:r>
      <w:proofErr w:type="gramStart"/>
      <w:r w:rsidRPr="00042DA9">
        <w:rPr>
          <w:rFonts w:ascii="Arial" w:hAnsi="Arial" w:cs="Arial"/>
          <w:sz w:val="24"/>
          <w:szCs w:val="24"/>
        </w:rPr>
        <w:t xml:space="preserve">will be </w:t>
      </w:r>
      <w:r w:rsidR="00B274AB" w:rsidRPr="00042DA9">
        <w:rPr>
          <w:rFonts w:ascii="Arial" w:hAnsi="Arial" w:cs="Arial"/>
          <w:sz w:val="24"/>
          <w:szCs w:val="24"/>
        </w:rPr>
        <w:t>held</w:t>
      </w:r>
      <w:proofErr w:type="gramEnd"/>
      <w:r w:rsidR="00B274AB" w:rsidRPr="00042DA9">
        <w:rPr>
          <w:rFonts w:ascii="Arial" w:hAnsi="Arial" w:cs="Arial"/>
          <w:sz w:val="24"/>
          <w:szCs w:val="24"/>
        </w:rPr>
        <w:t xml:space="preserve"> </w:t>
      </w:r>
      <w:r w:rsidRPr="00042DA9">
        <w:rPr>
          <w:rFonts w:ascii="Arial" w:hAnsi="Arial" w:cs="Arial"/>
          <w:sz w:val="24"/>
          <w:szCs w:val="24"/>
        </w:rPr>
        <w:t>on Thursday,</w:t>
      </w:r>
      <w:r w:rsidR="00B274AB" w:rsidRPr="00042DA9">
        <w:rPr>
          <w:rFonts w:ascii="Arial" w:hAnsi="Arial" w:cs="Arial"/>
          <w:sz w:val="24"/>
          <w:szCs w:val="24"/>
        </w:rPr>
        <w:t xml:space="preserve"> March 21 from</w:t>
      </w:r>
      <w:r w:rsidRPr="00042DA9">
        <w:rPr>
          <w:rFonts w:ascii="Arial" w:hAnsi="Arial" w:cs="Arial"/>
          <w:sz w:val="24"/>
          <w:szCs w:val="24"/>
        </w:rPr>
        <w:t xml:space="preserve"> 9</w:t>
      </w:r>
      <w:r w:rsidR="00B274AB" w:rsidRPr="00042DA9">
        <w:rPr>
          <w:rFonts w:ascii="Arial" w:hAnsi="Arial" w:cs="Arial"/>
          <w:sz w:val="24"/>
          <w:szCs w:val="24"/>
        </w:rPr>
        <w:t>:00 A.M.</w:t>
      </w:r>
      <w:r w:rsidRPr="00042DA9">
        <w:rPr>
          <w:rFonts w:ascii="Arial" w:hAnsi="Arial" w:cs="Arial"/>
          <w:sz w:val="24"/>
          <w:szCs w:val="24"/>
        </w:rPr>
        <w:t xml:space="preserve"> </w:t>
      </w:r>
      <w:r w:rsidR="00B274AB" w:rsidRPr="00042DA9">
        <w:rPr>
          <w:rFonts w:ascii="Arial" w:hAnsi="Arial" w:cs="Arial"/>
          <w:sz w:val="24"/>
          <w:szCs w:val="24"/>
        </w:rPr>
        <w:t>to</w:t>
      </w:r>
      <w:r w:rsidRPr="00042DA9">
        <w:rPr>
          <w:rFonts w:ascii="Arial" w:hAnsi="Arial" w:cs="Arial"/>
          <w:sz w:val="24"/>
          <w:szCs w:val="24"/>
        </w:rPr>
        <w:t xml:space="preserve"> noon.</w:t>
      </w:r>
    </w:p>
    <w:p w:rsidR="00370760" w:rsidRPr="0048069C" w:rsidRDefault="00370760" w:rsidP="00370760">
      <w:pPr>
        <w:pStyle w:val="Heading1"/>
      </w:pPr>
      <w:r w:rsidRPr="0048069C">
        <w:t>Other business</w:t>
      </w:r>
    </w:p>
    <w:p w:rsidR="00370760" w:rsidRPr="00042DA9" w:rsidRDefault="00370760" w:rsidP="00370760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Vacant seat: With the resignation of Doris</w:t>
      </w:r>
      <w:r w:rsidR="000A42A3" w:rsidRPr="00042DA9">
        <w:rPr>
          <w:rFonts w:ascii="Arial" w:hAnsi="Arial" w:cs="Arial"/>
          <w:sz w:val="24"/>
          <w:szCs w:val="24"/>
        </w:rPr>
        <w:t xml:space="preserve"> Koop</w:t>
      </w:r>
      <w:r w:rsidRPr="00042DA9">
        <w:rPr>
          <w:rFonts w:ascii="Arial" w:hAnsi="Arial" w:cs="Arial"/>
          <w:sz w:val="24"/>
          <w:szCs w:val="24"/>
        </w:rPr>
        <w:t xml:space="preserve">, the council has </w:t>
      </w:r>
      <w:proofErr w:type="gramStart"/>
      <w:r w:rsidRPr="00042DA9">
        <w:rPr>
          <w:rFonts w:ascii="Arial" w:hAnsi="Arial" w:cs="Arial"/>
          <w:sz w:val="24"/>
          <w:szCs w:val="24"/>
        </w:rPr>
        <w:t>8</w:t>
      </w:r>
      <w:proofErr w:type="gramEnd"/>
      <w:r w:rsidRPr="00042DA9">
        <w:rPr>
          <w:rFonts w:ascii="Arial" w:hAnsi="Arial" w:cs="Arial"/>
          <w:sz w:val="24"/>
          <w:szCs w:val="24"/>
        </w:rPr>
        <w:t xml:space="preserve"> members.  The challenge with a maximum membership of </w:t>
      </w:r>
      <w:proofErr w:type="gramStart"/>
      <w:r w:rsidRPr="00042DA9">
        <w:rPr>
          <w:rFonts w:ascii="Arial" w:hAnsi="Arial" w:cs="Arial"/>
          <w:sz w:val="24"/>
          <w:szCs w:val="24"/>
        </w:rPr>
        <w:t>9</w:t>
      </w:r>
      <w:proofErr w:type="gramEnd"/>
      <w:r w:rsidRPr="00042DA9">
        <w:rPr>
          <w:rFonts w:ascii="Arial" w:hAnsi="Arial" w:cs="Arial"/>
          <w:sz w:val="24"/>
          <w:szCs w:val="24"/>
        </w:rPr>
        <w:t xml:space="preserve"> is to ensure diversity of sectors and expertise around the table.</w:t>
      </w:r>
    </w:p>
    <w:p w:rsidR="00370760" w:rsidRPr="000D2DBF" w:rsidRDefault="00370760" w:rsidP="00370760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b/>
          <w:sz w:val="24"/>
          <w:szCs w:val="24"/>
        </w:rPr>
        <w:t>Action:</w:t>
      </w:r>
      <w:r w:rsidRPr="00042DA9">
        <w:rPr>
          <w:rFonts w:ascii="Arial" w:hAnsi="Arial" w:cs="Arial"/>
          <w:sz w:val="24"/>
          <w:szCs w:val="24"/>
        </w:rPr>
        <w:t xml:space="preserve"> DIO staff will research potential members to broaden the disability and subject matter expertise.</w:t>
      </w:r>
    </w:p>
    <w:p w:rsidR="00370760" w:rsidRPr="003C4F94" w:rsidRDefault="00370760" w:rsidP="00370760">
      <w:pPr>
        <w:pStyle w:val="Heading1"/>
      </w:pPr>
      <w:r w:rsidRPr="003C4F94">
        <w:t>ADJOURNMENT</w:t>
      </w:r>
    </w:p>
    <w:p w:rsidR="00C23013" w:rsidRPr="000D2DBF" w:rsidRDefault="00370760" w:rsidP="000D2DBF">
      <w:pPr>
        <w:spacing w:line="240" w:lineRule="auto"/>
        <w:rPr>
          <w:rFonts w:ascii="Arial" w:hAnsi="Arial" w:cs="Arial"/>
          <w:sz w:val="24"/>
          <w:szCs w:val="24"/>
        </w:rPr>
      </w:pPr>
      <w:r w:rsidRPr="00042DA9">
        <w:rPr>
          <w:rFonts w:ascii="Arial" w:hAnsi="Arial" w:cs="Arial"/>
          <w:sz w:val="24"/>
          <w:szCs w:val="24"/>
        </w:rPr>
        <w:t>The</w:t>
      </w:r>
      <w:r w:rsidR="000D2DBF">
        <w:rPr>
          <w:rFonts w:ascii="Arial" w:hAnsi="Arial" w:cs="Arial"/>
          <w:sz w:val="24"/>
          <w:szCs w:val="24"/>
        </w:rPr>
        <w:t xml:space="preserve"> meeting adjourned at 3:40 p.m.</w:t>
      </w:r>
      <w:bookmarkStart w:id="0" w:name="_GoBack"/>
      <w:bookmarkEnd w:id="0"/>
    </w:p>
    <w:sectPr w:rsidR="00C23013" w:rsidRPr="000D2D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66" w:rsidRDefault="00D24C66" w:rsidP="00D24C66">
      <w:pPr>
        <w:spacing w:after="0" w:line="240" w:lineRule="auto"/>
      </w:pPr>
      <w:r>
        <w:separator/>
      </w:r>
    </w:p>
  </w:endnote>
  <w:endnote w:type="continuationSeparator" w:id="0">
    <w:p w:rsidR="00D24C66" w:rsidRDefault="00D24C66" w:rsidP="00D2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122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D2DBF" w:rsidRPr="000D2DBF" w:rsidRDefault="000D2DBF">
        <w:pPr>
          <w:pStyle w:val="Footer"/>
          <w:jc w:val="center"/>
          <w:rPr>
            <w:rFonts w:ascii="Arial" w:hAnsi="Arial" w:cs="Arial"/>
          </w:rPr>
        </w:pPr>
        <w:r w:rsidRPr="000D2DBF">
          <w:rPr>
            <w:rFonts w:ascii="Arial" w:hAnsi="Arial" w:cs="Arial"/>
          </w:rPr>
          <w:fldChar w:fldCharType="begin"/>
        </w:r>
        <w:r w:rsidRPr="000D2DBF">
          <w:rPr>
            <w:rFonts w:ascii="Arial" w:hAnsi="Arial" w:cs="Arial"/>
          </w:rPr>
          <w:instrText xml:space="preserve"> PAGE   \* MERGEFORMAT </w:instrText>
        </w:r>
        <w:r w:rsidRPr="000D2DB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0D2DBF">
          <w:rPr>
            <w:rFonts w:ascii="Arial" w:hAnsi="Arial" w:cs="Arial"/>
            <w:noProof/>
          </w:rPr>
          <w:fldChar w:fldCharType="end"/>
        </w:r>
      </w:p>
    </w:sdtContent>
  </w:sdt>
  <w:p w:rsidR="000D2DBF" w:rsidRDefault="000D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66" w:rsidRDefault="00D24C66" w:rsidP="00D24C66">
      <w:pPr>
        <w:spacing w:after="0" w:line="240" w:lineRule="auto"/>
      </w:pPr>
      <w:r>
        <w:separator/>
      </w:r>
    </w:p>
  </w:footnote>
  <w:footnote w:type="continuationSeparator" w:id="0">
    <w:p w:rsidR="00D24C66" w:rsidRDefault="00D24C66" w:rsidP="00D2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DAC7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9105E"/>
    <w:multiLevelType w:val="hybridMultilevel"/>
    <w:tmpl w:val="19F05E9C"/>
    <w:lvl w:ilvl="0" w:tplc="A14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67EF"/>
    <w:multiLevelType w:val="hybridMultilevel"/>
    <w:tmpl w:val="F99A37D0"/>
    <w:lvl w:ilvl="0" w:tplc="41CEC85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66"/>
    <w:rsid w:val="00042DA9"/>
    <w:rsid w:val="000A42A3"/>
    <w:rsid w:val="000D2DBF"/>
    <w:rsid w:val="00370760"/>
    <w:rsid w:val="007466C1"/>
    <w:rsid w:val="00850B1A"/>
    <w:rsid w:val="00940894"/>
    <w:rsid w:val="00B274AB"/>
    <w:rsid w:val="00C23013"/>
    <w:rsid w:val="00C9703B"/>
    <w:rsid w:val="00D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B0F7"/>
  <w15:chartTrackingRefBased/>
  <w15:docId w15:val="{C2FF12E8-8601-48BF-866A-887CAC3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66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66"/>
    <w:pPr>
      <w:keepNext/>
      <w:keepLines/>
      <w:numPr>
        <w:numId w:val="1"/>
      </w:numPr>
      <w:spacing w:before="360" w:after="120"/>
      <w:ind w:left="357" w:hanging="357"/>
      <w:outlineLvl w:val="0"/>
    </w:pPr>
    <w:rPr>
      <w:rFonts w:ascii="Arial Bold" w:eastAsiaTheme="majorEastAsia" w:hAnsi="Arial Bold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DB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66"/>
  </w:style>
  <w:style w:type="paragraph" w:styleId="Footer">
    <w:name w:val="footer"/>
    <w:basedOn w:val="Normal"/>
    <w:link w:val="FooterChar"/>
    <w:uiPriority w:val="99"/>
    <w:unhideWhenUsed/>
    <w:rsid w:val="00D2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66"/>
  </w:style>
  <w:style w:type="character" w:customStyle="1" w:styleId="Heading1Char">
    <w:name w:val="Heading 1 Char"/>
    <w:basedOn w:val="DefaultParagraphFont"/>
    <w:link w:val="Heading1"/>
    <w:uiPriority w:val="9"/>
    <w:rsid w:val="00D24C66"/>
    <w:rPr>
      <w:rFonts w:ascii="Arial Bold" w:eastAsiaTheme="majorEastAsia" w:hAnsi="Arial Bold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DBF"/>
    <w:rPr>
      <w:rFonts w:eastAsiaTheme="majorEastAsia" w:cstheme="majorBidi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03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Bullet">
    <w:name w:val="List Bullet"/>
    <w:basedOn w:val="Normal"/>
    <w:uiPriority w:val="99"/>
    <w:unhideWhenUsed/>
    <w:rsid w:val="00850B1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01169-A43D-41CD-B15F-4124667DF947}"/>
</file>

<file path=customXml/itemProps2.xml><?xml version="1.0" encoding="utf-8"?>
<ds:datastoreItem xmlns:ds="http://schemas.openxmlformats.org/officeDocument/2006/customXml" ds:itemID="{66BBD11A-093D-462C-B789-7E5BF89BE7A8}"/>
</file>

<file path=customXml/itemProps3.xml><?xml version="1.0" encoding="utf-8"?>
<ds:datastoreItem xmlns:ds="http://schemas.openxmlformats.org/officeDocument/2006/customXml" ds:itemID="{EE5265AB-733F-4316-9AC1-8A0B5B2A1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4</cp:revision>
  <dcterms:created xsi:type="dcterms:W3CDTF">2019-06-17T14:41:00Z</dcterms:created>
  <dcterms:modified xsi:type="dcterms:W3CDTF">2020-01-17T20:19:00Z</dcterms:modified>
</cp:coreProperties>
</file>